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4B84" w:rsidRPr="009E4B84" w:rsidRDefault="009E4B84" w:rsidP="003F528F">
      <w:pPr>
        <w:pStyle w:val="ac"/>
        <w:tabs>
          <w:tab w:val="left" w:pos="993"/>
        </w:tabs>
        <w:spacing w:after="0" w:line="235" w:lineRule="auto"/>
        <w:ind w:left="709" w:firstLine="10915"/>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Приложение 1</w:t>
      </w:r>
    </w:p>
    <w:p w:rsidR="009E4B84" w:rsidRPr="009E4B84" w:rsidRDefault="009E4B84" w:rsidP="003F528F">
      <w:pPr>
        <w:pStyle w:val="ac"/>
        <w:tabs>
          <w:tab w:val="left" w:pos="993"/>
        </w:tabs>
        <w:spacing w:after="0" w:line="235" w:lineRule="auto"/>
        <w:ind w:left="709" w:firstLine="10915"/>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к Закону Ханты-Мансийского</w:t>
      </w:r>
    </w:p>
    <w:p w:rsidR="009E4B84" w:rsidRPr="009E4B84" w:rsidRDefault="009E4B84" w:rsidP="003F528F">
      <w:pPr>
        <w:pStyle w:val="ac"/>
        <w:tabs>
          <w:tab w:val="left" w:pos="993"/>
        </w:tabs>
        <w:spacing w:after="0" w:line="235" w:lineRule="auto"/>
        <w:ind w:left="709" w:firstLine="10915"/>
        <w:jc w:val="both"/>
        <w:rPr>
          <w:rFonts w:ascii="Times New Roman" w:eastAsia="Times New Roman" w:hAnsi="Times New Roman"/>
          <w:spacing w:val="-4"/>
          <w:sz w:val="26"/>
          <w:szCs w:val="26"/>
          <w:lang w:eastAsia="ru-RU"/>
        </w:rPr>
      </w:pPr>
      <w:r w:rsidRPr="009E4B84">
        <w:rPr>
          <w:rFonts w:ascii="Times New Roman" w:eastAsia="Times New Roman" w:hAnsi="Times New Roman"/>
          <w:spacing w:val="-4"/>
          <w:sz w:val="26"/>
          <w:szCs w:val="26"/>
          <w:lang w:eastAsia="ru-RU"/>
        </w:rPr>
        <w:t>автономного округа – Югры</w:t>
      </w:r>
    </w:p>
    <w:p w:rsidR="009E4B84" w:rsidRPr="009E4B84" w:rsidRDefault="009E4B84" w:rsidP="00B2617E">
      <w:pPr>
        <w:pStyle w:val="ac"/>
        <w:tabs>
          <w:tab w:val="left" w:pos="993"/>
        </w:tabs>
        <w:spacing w:after="0" w:line="235" w:lineRule="auto"/>
        <w:ind w:left="709" w:firstLine="10915"/>
        <w:jc w:val="both"/>
        <w:rPr>
          <w:rFonts w:ascii="Times New Roman" w:eastAsia="Times New Roman" w:hAnsi="Times New Roman"/>
          <w:spacing w:val="-4"/>
          <w:sz w:val="26"/>
          <w:szCs w:val="26"/>
          <w:lang w:eastAsia="ru-RU"/>
        </w:rPr>
      </w:pPr>
      <w:bookmarkStart w:id="0" w:name="_GoBack"/>
      <w:r w:rsidRPr="009E4B84">
        <w:rPr>
          <w:rFonts w:ascii="Times New Roman" w:eastAsia="Times New Roman" w:hAnsi="Times New Roman"/>
          <w:spacing w:val="-4"/>
          <w:sz w:val="26"/>
          <w:szCs w:val="26"/>
          <w:lang w:eastAsia="ru-RU"/>
        </w:rPr>
        <w:t xml:space="preserve">от </w:t>
      </w:r>
      <w:r w:rsidR="001E203A">
        <w:rPr>
          <w:rFonts w:ascii="Times New Roman" w:eastAsia="Times New Roman" w:hAnsi="Times New Roman"/>
          <w:spacing w:val="-4"/>
          <w:sz w:val="26"/>
          <w:szCs w:val="26"/>
          <w:lang w:eastAsia="ru-RU"/>
        </w:rPr>
        <w:t>19</w:t>
      </w:r>
      <w:r w:rsidRPr="009E4B84">
        <w:rPr>
          <w:rFonts w:ascii="Times New Roman" w:eastAsia="Times New Roman" w:hAnsi="Times New Roman"/>
          <w:spacing w:val="-4"/>
          <w:sz w:val="26"/>
          <w:szCs w:val="26"/>
          <w:lang w:eastAsia="ru-RU"/>
        </w:rPr>
        <w:t xml:space="preserve"> </w:t>
      </w:r>
      <w:r>
        <w:rPr>
          <w:rFonts w:ascii="Times New Roman" w:eastAsia="Times New Roman" w:hAnsi="Times New Roman"/>
          <w:spacing w:val="-4"/>
          <w:sz w:val="26"/>
          <w:szCs w:val="26"/>
          <w:lang w:eastAsia="ru-RU"/>
        </w:rPr>
        <w:t>декабря</w:t>
      </w:r>
      <w:r w:rsidRPr="009E4B84">
        <w:rPr>
          <w:rFonts w:ascii="Times New Roman" w:eastAsia="Times New Roman" w:hAnsi="Times New Roman"/>
          <w:spacing w:val="-4"/>
          <w:sz w:val="26"/>
          <w:szCs w:val="26"/>
          <w:lang w:eastAsia="ru-RU"/>
        </w:rPr>
        <w:t xml:space="preserve"> 202</w:t>
      </w:r>
      <w:r>
        <w:rPr>
          <w:rFonts w:ascii="Times New Roman" w:eastAsia="Times New Roman" w:hAnsi="Times New Roman"/>
          <w:spacing w:val="-4"/>
          <w:sz w:val="26"/>
          <w:szCs w:val="26"/>
          <w:lang w:eastAsia="ru-RU"/>
        </w:rPr>
        <w:t>4</w:t>
      </w:r>
      <w:r w:rsidRPr="009E4B84">
        <w:rPr>
          <w:rFonts w:ascii="Times New Roman" w:eastAsia="Times New Roman" w:hAnsi="Times New Roman"/>
          <w:spacing w:val="-4"/>
          <w:sz w:val="26"/>
          <w:szCs w:val="26"/>
          <w:lang w:eastAsia="ru-RU"/>
        </w:rPr>
        <w:t xml:space="preserve"> года № </w:t>
      </w:r>
      <w:r w:rsidR="001E203A">
        <w:rPr>
          <w:rFonts w:ascii="Times New Roman" w:eastAsia="Times New Roman" w:hAnsi="Times New Roman"/>
          <w:spacing w:val="-4"/>
          <w:sz w:val="26"/>
          <w:szCs w:val="26"/>
          <w:lang w:eastAsia="ru-RU"/>
        </w:rPr>
        <w:t>98-оз</w:t>
      </w:r>
      <w:bookmarkEnd w:id="0"/>
    </w:p>
    <w:p w:rsidR="009E4B84" w:rsidRDefault="009E4B84" w:rsidP="003F528F">
      <w:pPr>
        <w:pStyle w:val="ac"/>
        <w:tabs>
          <w:tab w:val="left" w:pos="993"/>
        </w:tabs>
        <w:spacing w:after="0" w:line="235" w:lineRule="auto"/>
        <w:ind w:left="709" w:firstLine="10915"/>
        <w:jc w:val="both"/>
        <w:rPr>
          <w:rFonts w:ascii="Times New Roman" w:eastAsia="Times New Roman" w:hAnsi="Times New Roman"/>
          <w:spacing w:val="-4"/>
          <w:sz w:val="26"/>
          <w:szCs w:val="26"/>
          <w:lang w:eastAsia="ru-RU"/>
        </w:rPr>
      </w:pPr>
    </w:p>
    <w:p w:rsidR="00EC732E" w:rsidRDefault="00EC732E" w:rsidP="00EC732E">
      <w:pPr>
        <w:spacing w:after="0" w:line="240" w:lineRule="auto"/>
        <w:ind w:left="11624"/>
        <w:rPr>
          <w:rFonts w:ascii="Times New Roman" w:eastAsia="Times New Roman" w:hAnsi="Times New Roman" w:cs="Times New Roman"/>
          <w:sz w:val="26"/>
          <w:szCs w:val="26"/>
        </w:rPr>
      </w:pPr>
      <w:r>
        <w:rPr>
          <w:rFonts w:ascii="Times New Roman" w:eastAsia="Times New Roman" w:hAnsi="Times New Roman" w:cs="Times New Roman"/>
          <w:sz w:val="26"/>
          <w:szCs w:val="26"/>
        </w:rPr>
        <w:t>Приложение 1</w:t>
      </w:r>
    </w:p>
    <w:p w:rsidR="00EC732E" w:rsidRDefault="00EC732E" w:rsidP="00EC732E">
      <w:pPr>
        <w:spacing w:after="0" w:line="240" w:lineRule="auto"/>
        <w:ind w:left="11624"/>
        <w:rPr>
          <w:rFonts w:ascii="Times New Roman" w:eastAsia="Times New Roman" w:hAnsi="Times New Roman" w:cs="Times New Roman"/>
          <w:sz w:val="26"/>
          <w:szCs w:val="26"/>
        </w:rPr>
      </w:pPr>
      <w:r>
        <w:rPr>
          <w:rFonts w:ascii="Times New Roman" w:eastAsia="Times New Roman" w:hAnsi="Times New Roman" w:cs="Times New Roman"/>
          <w:sz w:val="26"/>
          <w:szCs w:val="26"/>
        </w:rPr>
        <w:t>к Закону Ханты-Мансийского</w:t>
      </w:r>
      <w:r>
        <w:rPr>
          <w:rFonts w:ascii="Times New Roman" w:eastAsia="Times New Roman" w:hAnsi="Times New Roman" w:cs="Times New Roman"/>
          <w:sz w:val="26"/>
          <w:szCs w:val="26"/>
        </w:rPr>
        <w:br/>
        <w:t>автономного округа – Югры</w:t>
      </w:r>
    </w:p>
    <w:p w:rsidR="00EC732E" w:rsidRPr="00AA5110" w:rsidRDefault="00EC732E" w:rsidP="00EC732E">
      <w:pPr>
        <w:spacing w:after="0" w:line="240" w:lineRule="auto"/>
        <w:ind w:left="11624"/>
        <w:rPr>
          <w:rFonts w:ascii="Times New Roman" w:hAnsi="Times New Roman" w:cs="Times New Roman"/>
          <w:sz w:val="26"/>
          <w:szCs w:val="26"/>
        </w:rPr>
      </w:pPr>
      <w:r>
        <w:rPr>
          <w:rFonts w:ascii="Times New Roman" w:eastAsia="Times New Roman" w:hAnsi="Times New Roman" w:cs="Times New Roman"/>
          <w:sz w:val="26"/>
          <w:szCs w:val="26"/>
        </w:rPr>
        <w:t>от 29 ноября 2023 года № 94-оз</w:t>
      </w:r>
    </w:p>
    <w:p w:rsidR="00EC732E" w:rsidRPr="009E4B84" w:rsidRDefault="00EC732E" w:rsidP="003F528F">
      <w:pPr>
        <w:pStyle w:val="ac"/>
        <w:tabs>
          <w:tab w:val="left" w:pos="993"/>
        </w:tabs>
        <w:spacing w:after="0" w:line="235" w:lineRule="auto"/>
        <w:ind w:left="709" w:firstLine="10915"/>
        <w:jc w:val="both"/>
        <w:rPr>
          <w:rFonts w:ascii="Times New Roman" w:eastAsia="Times New Roman" w:hAnsi="Times New Roman"/>
          <w:spacing w:val="-4"/>
          <w:sz w:val="26"/>
          <w:szCs w:val="26"/>
          <w:lang w:eastAsia="ru-RU"/>
        </w:rPr>
      </w:pPr>
    </w:p>
    <w:p w:rsidR="007B6965" w:rsidRPr="008B286B" w:rsidRDefault="007B6965" w:rsidP="007B6965">
      <w:pPr>
        <w:spacing w:after="0" w:line="240" w:lineRule="auto"/>
        <w:ind w:right="-2"/>
        <w:jc w:val="center"/>
        <w:rPr>
          <w:rFonts w:ascii="Times New Roman" w:eastAsia="Times New Roman" w:hAnsi="Times New Roman" w:cs="Times New Roman"/>
          <w:b/>
          <w:bCs/>
          <w:sz w:val="26"/>
          <w:szCs w:val="26"/>
        </w:rPr>
      </w:pPr>
      <w:r w:rsidRPr="008B286B">
        <w:rPr>
          <w:rFonts w:ascii="Times New Roman" w:eastAsia="Times New Roman" w:hAnsi="Times New Roman" w:cs="Times New Roman"/>
          <w:b/>
          <w:bCs/>
          <w:sz w:val="26"/>
          <w:szCs w:val="26"/>
        </w:rPr>
        <w:t>Доходы</w:t>
      </w:r>
      <w:r w:rsidRPr="008B286B">
        <w:rPr>
          <w:rFonts w:ascii="Times New Roman" w:eastAsia="Times New Roman" w:hAnsi="Times New Roman" w:cs="Times New Roman"/>
          <w:b/>
          <w:bCs/>
          <w:sz w:val="26"/>
          <w:szCs w:val="26"/>
        </w:rPr>
        <w:br/>
        <w:t>бюджета Ханты-Мансийского автономного округа – Югры на 202</w:t>
      </w:r>
      <w:r w:rsidR="00AA33FB" w:rsidRPr="008B286B">
        <w:rPr>
          <w:rFonts w:ascii="Times New Roman" w:eastAsia="Times New Roman" w:hAnsi="Times New Roman" w:cs="Times New Roman"/>
          <w:b/>
          <w:bCs/>
          <w:sz w:val="26"/>
          <w:szCs w:val="26"/>
        </w:rPr>
        <w:t>4</w:t>
      </w:r>
      <w:r w:rsidRPr="008B286B">
        <w:rPr>
          <w:rFonts w:ascii="Times New Roman" w:eastAsia="Times New Roman" w:hAnsi="Times New Roman" w:cs="Times New Roman"/>
          <w:b/>
          <w:bCs/>
          <w:sz w:val="26"/>
          <w:szCs w:val="26"/>
        </w:rPr>
        <w:t xml:space="preserve"> год</w:t>
      </w:r>
    </w:p>
    <w:p w:rsidR="007B6965" w:rsidRDefault="007B6965" w:rsidP="00B969C2">
      <w:pPr>
        <w:spacing w:after="0" w:line="240" w:lineRule="auto"/>
        <w:ind w:right="-173"/>
        <w:jc w:val="right"/>
        <w:rPr>
          <w:rFonts w:ascii="Times New Roman" w:hAnsi="Times New Roman" w:cs="Times New Roman"/>
          <w:sz w:val="16"/>
          <w:szCs w:val="16"/>
        </w:rPr>
      </w:pPr>
      <w:r>
        <w:rPr>
          <w:rFonts w:ascii="Times New Roman" w:eastAsia="Times New Roman" w:hAnsi="Times New Roman" w:cs="Times New Roman"/>
          <w:sz w:val="26"/>
          <w:szCs w:val="26"/>
        </w:rPr>
        <w:t xml:space="preserve"> (тыс. рублей)</w:t>
      </w:r>
    </w:p>
    <w:tbl>
      <w:tblPr>
        <w:tblStyle w:val="ad"/>
        <w:tblW w:w="4984" w:type="pct"/>
        <w:tblInd w:w="278" w:type="dxa"/>
        <w:tblLayout w:type="fixed"/>
        <w:tblLook w:val="04A0" w:firstRow="1" w:lastRow="0" w:firstColumn="1" w:lastColumn="0" w:noHBand="0" w:noVBand="1"/>
      </w:tblPr>
      <w:tblGrid>
        <w:gridCol w:w="3452"/>
        <w:gridCol w:w="9581"/>
        <w:gridCol w:w="2045"/>
      </w:tblGrid>
      <w:tr w:rsidR="003F528F" w:rsidRPr="00600D8A" w:rsidTr="00B969C2">
        <w:trPr>
          <w:cantSplit/>
          <w:trHeight w:val="20"/>
        </w:trPr>
        <w:tc>
          <w:tcPr>
            <w:tcW w:w="1145" w:type="pct"/>
            <w:vAlign w:val="center"/>
            <w:hideMark/>
          </w:tcPr>
          <w:p w:rsidR="003F528F" w:rsidRPr="00600D8A" w:rsidRDefault="003F528F" w:rsidP="003C024B">
            <w:pPr>
              <w:jc w:val="center"/>
              <w:rPr>
                <w:rFonts w:ascii="Times New Roman" w:eastAsia="Times New Roman" w:hAnsi="Times New Roman"/>
                <w:sz w:val="26"/>
                <w:szCs w:val="26"/>
              </w:rPr>
            </w:pPr>
            <w:r w:rsidRPr="00600D8A">
              <w:rPr>
                <w:rFonts w:ascii="Times New Roman" w:eastAsia="Times New Roman" w:hAnsi="Times New Roman"/>
                <w:sz w:val="26"/>
                <w:szCs w:val="26"/>
              </w:rPr>
              <w:t>Код бюджетной классификации Российской Федерации</w:t>
            </w:r>
          </w:p>
        </w:tc>
        <w:tc>
          <w:tcPr>
            <w:tcW w:w="3177" w:type="pct"/>
            <w:vAlign w:val="center"/>
            <w:hideMark/>
          </w:tcPr>
          <w:p w:rsidR="003F528F" w:rsidRPr="00600D8A" w:rsidRDefault="003F528F" w:rsidP="003C024B">
            <w:pPr>
              <w:jc w:val="center"/>
              <w:rPr>
                <w:rFonts w:ascii="Times New Roman" w:eastAsia="Times New Roman" w:hAnsi="Times New Roman"/>
                <w:sz w:val="26"/>
                <w:szCs w:val="26"/>
              </w:rPr>
            </w:pPr>
            <w:r w:rsidRPr="00600D8A">
              <w:rPr>
                <w:rFonts w:ascii="Times New Roman" w:eastAsia="Times New Roman" w:hAnsi="Times New Roman"/>
                <w:sz w:val="26"/>
                <w:szCs w:val="26"/>
              </w:rPr>
              <w:t>Наименование кода классификации доходов</w:t>
            </w:r>
          </w:p>
        </w:tc>
        <w:tc>
          <w:tcPr>
            <w:tcW w:w="678" w:type="pct"/>
            <w:vAlign w:val="center"/>
            <w:hideMark/>
          </w:tcPr>
          <w:p w:rsidR="003F528F" w:rsidRPr="00600D8A" w:rsidRDefault="003F528F" w:rsidP="003C024B">
            <w:pPr>
              <w:jc w:val="center"/>
              <w:rPr>
                <w:rFonts w:ascii="Times New Roman" w:eastAsia="Times New Roman" w:hAnsi="Times New Roman"/>
                <w:sz w:val="26"/>
                <w:szCs w:val="26"/>
              </w:rPr>
            </w:pPr>
            <w:r w:rsidRPr="00600D8A">
              <w:rPr>
                <w:rFonts w:ascii="Times New Roman" w:eastAsia="Times New Roman" w:hAnsi="Times New Roman"/>
                <w:sz w:val="26"/>
                <w:szCs w:val="26"/>
              </w:rPr>
              <w:t xml:space="preserve">Сумма </w:t>
            </w:r>
          </w:p>
          <w:p w:rsidR="003F528F" w:rsidRPr="00600D8A" w:rsidRDefault="003F528F" w:rsidP="003C024B">
            <w:pPr>
              <w:jc w:val="center"/>
              <w:rPr>
                <w:rFonts w:ascii="Times New Roman" w:eastAsia="Times New Roman" w:hAnsi="Times New Roman"/>
                <w:sz w:val="26"/>
                <w:szCs w:val="26"/>
              </w:rPr>
            </w:pPr>
            <w:r w:rsidRPr="00600D8A">
              <w:rPr>
                <w:rFonts w:ascii="Times New Roman" w:eastAsia="Times New Roman" w:hAnsi="Times New Roman"/>
                <w:sz w:val="26"/>
                <w:szCs w:val="26"/>
              </w:rPr>
              <w:t>на год</w:t>
            </w:r>
          </w:p>
        </w:tc>
      </w:tr>
      <w:tr w:rsidR="003F528F" w:rsidRPr="00600D8A" w:rsidTr="00B969C2">
        <w:trPr>
          <w:cantSplit/>
          <w:trHeight w:val="20"/>
        </w:trPr>
        <w:tc>
          <w:tcPr>
            <w:tcW w:w="1145" w:type="pct"/>
            <w:vAlign w:val="center"/>
            <w:hideMark/>
          </w:tcPr>
          <w:p w:rsidR="003F528F" w:rsidRPr="00600D8A" w:rsidRDefault="003F528F" w:rsidP="003C024B">
            <w:pPr>
              <w:jc w:val="center"/>
              <w:rPr>
                <w:rFonts w:ascii="Times New Roman" w:eastAsia="Times New Roman" w:hAnsi="Times New Roman"/>
                <w:bCs/>
                <w:sz w:val="26"/>
                <w:szCs w:val="26"/>
              </w:rPr>
            </w:pPr>
            <w:r w:rsidRPr="00600D8A">
              <w:rPr>
                <w:rFonts w:ascii="Times New Roman" w:eastAsia="Times New Roman" w:hAnsi="Times New Roman"/>
                <w:bCs/>
                <w:sz w:val="26"/>
                <w:szCs w:val="26"/>
              </w:rPr>
              <w:t>1</w:t>
            </w:r>
          </w:p>
        </w:tc>
        <w:tc>
          <w:tcPr>
            <w:tcW w:w="3177" w:type="pct"/>
            <w:vAlign w:val="center"/>
            <w:hideMark/>
          </w:tcPr>
          <w:p w:rsidR="003F528F" w:rsidRPr="00600D8A" w:rsidRDefault="003F528F" w:rsidP="003C024B">
            <w:pPr>
              <w:jc w:val="center"/>
              <w:rPr>
                <w:rFonts w:ascii="Times New Roman" w:eastAsia="Times New Roman" w:hAnsi="Times New Roman"/>
                <w:bCs/>
                <w:sz w:val="26"/>
                <w:szCs w:val="26"/>
              </w:rPr>
            </w:pPr>
            <w:r w:rsidRPr="00600D8A">
              <w:rPr>
                <w:rFonts w:ascii="Times New Roman" w:eastAsia="Times New Roman" w:hAnsi="Times New Roman"/>
                <w:bCs/>
                <w:sz w:val="26"/>
                <w:szCs w:val="26"/>
              </w:rPr>
              <w:t>2</w:t>
            </w:r>
          </w:p>
        </w:tc>
        <w:tc>
          <w:tcPr>
            <w:tcW w:w="678" w:type="pct"/>
            <w:vAlign w:val="center"/>
            <w:hideMark/>
          </w:tcPr>
          <w:p w:rsidR="003F528F" w:rsidRPr="00600D8A" w:rsidRDefault="003F528F" w:rsidP="003C024B">
            <w:pPr>
              <w:jc w:val="center"/>
              <w:rPr>
                <w:rFonts w:ascii="Times New Roman" w:eastAsia="Times New Roman" w:hAnsi="Times New Roman"/>
                <w:bCs/>
                <w:sz w:val="26"/>
                <w:szCs w:val="26"/>
              </w:rPr>
            </w:pPr>
            <w:r w:rsidRPr="00600D8A">
              <w:rPr>
                <w:rFonts w:ascii="Times New Roman" w:eastAsia="Times New Roman" w:hAnsi="Times New Roman"/>
                <w:bCs/>
                <w:sz w:val="26"/>
                <w:szCs w:val="26"/>
              </w:rPr>
              <w:t>3</w:t>
            </w:r>
          </w:p>
        </w:tc>
      </w:tr>
      <w:tr w:rsidR="003F528F" w:rsidRPr="00600D8A" w:rsidTr="00B969C2">
        <w:trPr>
          <w:cantSplit/>
          <w:trHeight w:val="20"/>
        </w:trPr>
        <w:tc>
          <w:tcPr>
            <w:tcW w:w="1145" w:type="pct"/>
            <w:noWrap/>
            <w:hideMark/>
          </w:tcPr>
          <w:p w:rsidR="003F528F" w:rsidRPr="00600D8A" w:rsidRDefault="003F528F" w:rsidP="003C024B">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000 1 00 00000 00 0000 000</w:t>
            </w:r>
          </w:p>
        </w:tc>
        <w:tc>
          <w:tcPr>
            <w:tcW w:w="3177" w:type="pct"/>
            <w:hideMark/>
          </w:tcPr>
          <w:p w:rsidR="003F528F" w:rsidRPr="00600D8A" w:rsidRDefault="003F528F" w:rsidP="003C024B">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НАЛОГОВЫЕ И НЕНАЛОГОВЫЕ ДОХОДЫ</w:t>
            </w:r>
          </w:p>
        </w:tc>
        <w:tc>
          <w:tcPr>
            <w:tcW w:w="678" w:type="pct"/>
            <w:noWrap/>
            <w:vAlign w:val="bottom"/>
            <w:hideMark/>
          </w:tcPr>
          <w:p w:rsidR="003F528F" w:rsidRPr="00600D8A" w:rsidRDefault="003F528F" w:rsidP="003C024B">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354 477 909,7</w:t>
            </w:r>
          </w:p>
        </w:tc>
      </w:tr>
      <w:tr w:rsidR="003F528F" w:rsidRPr="00600D8A" w:rsidTr="00B969C2">
        <w:trPr>
          <w:cantSplit/>
          <w:trHeight w:val="20"/>
        </w:trPr>
        <w:tc>
          <w:tcPr>
            <w:tcW w:w="1145" w:type="pct"/>
            <w:noWrap/>
            <w:hideMark/>
          </w:tcPr>
          <w:p w:rsidR="003F528F" w:rsidRPr="00600D8A" w:rsidRDefault="003F528F" w:rsidP="003C024B">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000 1 01 00000 00 0000 000</w:t>
            </w:r>
          </w:p>
        </w:tc>
        <w:tc>
          <w:tcPr>
            <w:tcW w:w="3177" w:type="pct"/>
            <w:hideMark/>
          </w:tcPr>
          <w:p w:rsidR="003F528F" w:rsidRPr="00600D8A" w:rsidRDefault="003F528F" w:rsidP="003C024B">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НАЛОГИ НА ПРИБЫЛЬ, ДОХОДЫ</w:t>
            </w:r>
          </w:p>
        </w:tc>
        <w:tc>
          <w:tcPr>
            <w:tcW w:w="678" w:type="pct"/>
            <w:noWrap/>
            <w:vAlign w:val="bottom"/>
            <w:hideMark/>
          </w:tcPr>
          <w:p w:rsidR="003F528F" w:rsidRPr="00600D8A" w:rsidRDefault="003F528F" w:rsidP="003C024B">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221 793 187,8</w:t>
            </w:r>
          </w:p>
        </w:tc>
      </w:tr>
      <w:tr w:rsidR="003F528F" w:rsidRPr="00600D8A" w:rsidTr="00B969C2">
        <w:trPr>
          <w:cantSplit/>
          <w:trHeight w:val="20"/>
        </w:trPr>
        <w:tc>
          <w:tcPr>
            <w:tcW w:w="1145" w:type="pct"/>
            <w:noWrap/>
            <w:hideMark/>
          </w:tcPr>
          <w:p w:rsidR="003F528F" w:rsidRPr="00600D8A" w:rsidRDefault="003F528F" w:rsidP="003C024B">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000 1 01 01000 00 0000 110</w:t>
            </w:r>
          </w:p>
        </w:tc>
        <w:tc>
          <w:tcPr>
            <w:tcW w:w="3177" w:type="pct"/>
            <w:hideMark/>
          </w:tcPr>
          <w:p w:rsidR="003F528F" w:rsidRPr="00600D8A" w:rsidRDefault="003F528F" w:rsidP="003C024B">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Налог на прибыль организаций</w:t>
            </w:r>
          </w:p>
        </w:tc>
        <w:tc>
          <w:tcPr>
            <w:tcW w:w="678" w:type="pct"/>
            <w:noWrap/>
            <w:vAlign w:val="bottom"/>
            <w:hideMark/>
          </w:tcPr>
          <w:p w:rsidR="003F528F" w:rsidRPr="00600D8A" w:rsidRDefault="003F528F" w:rsidP="003C024B">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140 918 897,5</w:t>
            </w:r>
          </w:p>
        </w:tc>
      </w:tr>
      <w:tr w:rsidR="003F528F" w:rsidRPr="00600D8A" w:rsidTr="00B969C2">
        <w:trPr>
          <w:cantSplit/>
          <w:trHeight w:val="20"/>
        </w:trPr>
        <w:tc>
          <w:tcPr>
            <w:tcW w:w="1145" w:type="pct"/>
            <w:noWrap/>
            <w:hideMark/>
          </w:tcPr>
          <w:p w:rsidR="003F528F" w:rsidRPr="00600D8A" w:rsidRDefault="003F528F" w:rsidP="003C024B">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000 1 01 01010 00 0000 110</w:t>
            </w:r>
          </w:p>
        </w:tc>
        <w:tc>
          <w:tcPr>
            <w:tcW w:w="3177" w:type="pct"/>
            <w:hideMark/>
          </w:tcPr>
          <w:p w:rsidR="003F528F" w:rsidRPr="00600D8A" w:rsidRDefault="003F528F" w:rsidP="003C024B">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Налог на прибыль организаций, зачисляемый в бюджеты бюджетной системы Российской Федерации по соответствующим ставкам</w:t>
            </w:r>
          </w:p>
        </w:tc>
        <w:tc>
          <w:tcPr>
            <w:tcW w:w="678" w:type="pct"/>
            <w:noWrap/>
            <w:vAlign w:val="bottom"/>
            <w:hideMark/>
          </w:tcPr>
          <w:p w:rsidR="003F528F" w:rsidRPr="00600D8A" w:rsidRDefault="003F528F" w:rsidP="003C024B">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79 553 640,6</w:t>
            </w:r>
          </w:p>
        </w:tc>
      </w:tr>
      <w:tr w:rsidR="003F528F" w:rsidRPr="00600D8A" w:rsidTr="00B969C2">
        <w:trPr>
          <w:cantSplit/>
          <w:trHeight w:val="20"/>
        </w:trPr>
        <w:tc>
          <w:tcPr>
            <w:tcW w:w="1145" w:type="pct"/>
            <w:noWrap/>
            <w:hideMark/>
          </w:tcPr>
          <w:p w:rsidR="003F528F" w:rsidRPr="00600D8A" w:rsidRDefault="003F528F" w:rsidP="003C024B">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000 1 01 01012 02 0000 110</w:t>
            </w:r>
          </w:p>
        </w:tc>
        <w:tc>
          <w:tcPr>
            <w:tcW w:w="3177" w:type="pct"/>
            <w:hideMark/>
          </w:tcPr>
          <w:p w:rsidR="003F528F" w:rsidRPr="00600D8A" w:rsidRDefault="003F528F" w:rsidP="003C024B">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w:t>
            </w:r>
          </w:p>
        </w:tc>
        <w:tc>
          <w:tcPr>
            <w:tcW w:w="678" w:type="pct"/>
            <w:noWrap/>
            <w:vAlign w:val="bottom"/>
            <w:hideMark/>
          </w:tcPr>
          <w:p w:rsidR="003F528F" w:rsidRPr="00600D8A" w:rsidRDefault="003F528F" w:rsidP="003C024B">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80 224 373,8</w:t>
            </w:r>
          </w:p>
        </w:tc>
      </w:tr>
    </w:tbl>
    <w:p w:rsidR="00B969C2" w:rsidRDefault="00B969C2">
      <w:r>
        <w:br w:type="page"/>
      </w:r>
    </w:p>
    <w:tbl>
      <w:tblPr>
        <w:tblStyle w:val="ad"/>
        <w:tblW w:w="4984" w:type="pct"/>
        <w:tblInd w:w="278" w:type="dxa"/>
        <w:tblLayout w:type="fixed"/>
        <w:tblLook w:val="04A0" w:firstRow="1" w:lastRow="0" w:firstColumn="1" w:lastColumn="0" w:noHBand="0" w:noVBand="1"/>
      </w:tblPr>
      <w:tblGrid>
        <w:gridCol w:w="3452"/>
        <w:gridCol w:w="9581"/>
        <w:gridCol w:w="2045"/>
      </w:tblGrid>
      <w:tr w:rsidR="00B969C2" w:rsidRPr="00600D8A" w:rsidTr="00B969C2">
        <w:trPr>
          <w:cantSplit/>
          <w:trHeight w:val="20"/>
          <w:tblHeader/>
        </w:trPr>
        <w:tc>
          <w:tcPr>
            <w:tcW w:w="1145" w:type="pct"/>
            <w:noWrap/>
            <w:vAlign w:val="center"/>
          </w:tcPr>
          <w:p w:rsidR="00B969C2" w:rsidRPr="00600D8A" w:rsidRDefault="00B969C2" w:rsidP="00B969C2">
            <w:pPr>
              <w:jc w:val="center"/>
              <w:rPr>
                <w:rFonts w:ascii="Times New Roman" w:eastAsia="Times New Roman" w:hAnsi="Times New Roman"/>
                <w:bCs/>
                <w:sz w:val="26"/>
                <w:szCs w:val="26"/>
              </w:rPr>
            </w:pPr>
            <w:r w:rsidRPr="00600D8A">
              <w:rPr>
                <w:rFonts w:ascii="Times New Roman" w:eastAsia="Times New Roman" w:hAnsi="Times New Roman"/>
                <w:bCs/>
                <w:sz w:val="26"/>
                <w:szCs w:val="26"/>
              </w:rPr>
              <w:lastRenderedPageBreak/>
              <w:t>1</w:t>
            </w:r>
          </w:p>
        </w:tc>
        <w:tc>
          <w:tcPr>
            <w:tcW w:w="3177" w:type="pct"/>
            <w:vAlign w:val="center"/>
          </w:tcPr>
          <w:p w:rsidR="00B969C2" w:rsidRPr="00600D8A" w:rsidRDefault="00B969C2" w:rsidP="00B969C2">
            <w:pPr>
              <w:jc w:val="center"/>
              <w:rPr>
                <w:rFonts w:ascii="Times New Roman" w:eastAsia="Times New Roman" w:hAnsi="Times New Roman"/>
                <w:bCs/>
                <w:sz w:val="26"/>
                <w:szCs w:val="26"/>
              </w:rPr>
            </w:pPr>
            <w:r w:rsidRPr="00600D8A">
              <w:rPr>
                <w:rFonts w:ascii="Times New Roman" w:eastAsia="Times New Roman" w:hAnsi="Times New Roman"/>
                <w:bCs/>
                <w:sz w:val="26"/>
                <w:szCs w:val="26"/>
              </w:rPr>
              <w:t>2</w:t>
            </w:r>
          </w:p>
        </w:tc>
        <w:tc>
          <w:tcPr>
            <w:tcW w:w="678" w:type="pct"/>
            <w:noWrap/>
            <w:vAlign w:val="center"/>
          </w:tcPr>
          <w:p w:rsidR="00B969C2" w:rsidRPr="00600D8A" w:rsidRDefault="00B969C2" w:rsidP="00B969C2">
            <w:pPr>
              <w:jc w:val="center"/>
              <w:rPr>
                <w:rFonts w:ascii="Times New Roman" w:eastAsia="Times New Roman" w:hAnsi="Times New Roman"/>
                <w:bCs/>
                <w:sz w:val="26"/>
                <w:szCs w:val="26"/>
              </w:rPr>
            </w:pPr>
            <w:r w:rsidRPr="00600D8A">
              <w:rPr>
                <w:rFonts w:ascii="Times New Roman" w:eastAsia="Times New Roman" w:hAnsi="Times New Roman"/>
                <w:bCs/>
                <w:sz w:val="26"/>
                <w:szCs w:val="26"/>
              </w:rPr>
              <w:t>3</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000 1 01 01014 02 0000 110</w:t>
            </w:r>
          </w:p>
        </w:tc>
        <w:tc>
          <w:tcPr>
            <w:tcW w:w="3177" w:type="pct"/>
            <w:hideMark/>
          </w:tcPr>
          <w:p w:rsidR="003F528F" w:rsidRPr="00572F24"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Налог на прибыль организаций, уплаченный налогоплательщиками, которые до </w:t>
            </w:r>
          </w:p>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 января 2023 года являлись участниками консолидированной группы налогоплательщиков, за налоговые периоды до 1 января 2023 года (в том числе перерасчеты, недоимка и задолженность), зачисляемый в бюджеты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-670 733,2</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000 1 01 01120 01 0000 110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от налога на прибыль организаций, уплаченного налогоплательщиками, которые до 1 января 2023 года являлись 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Российской Федерации, распределяемые уполномоченным органом Федерального казначейства между бюджетами субъектов Российской Федерации по нормативам, установленным федеральным законом о федеральном бюджете</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27 237 945,0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000 1 01 01130 01 0000 110</w:t>
            </w:r>
          </w:p>
        </w:tc>
        <w:tc>
          <w:tcPr>
            <w:tcW w:w="3177" w:type="pct"/>
            <w:hideMark/>
          </w:tcPr>
          <w:p w:rsidR="003F528F" w:rsidRPr="00572F24"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Налог на прибыль организаций, уплаченный налогоплательщиками, которые до </w:t>
            </w:r>
          </w:p>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 января 2023 года являлись 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34 127 311,9</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000 1 01 02000 01 0000 110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Налог на доходы физических лиц</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80 874 290,3</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000 1 01 02010 01 0000 110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73 885 032,0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000 1 01 02020 01 0000 110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92 721,0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000 1 01 02030 01 0000 110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w:t>
            </w:r>
            <w:r w:rsidR="00FF4512">
              <w:rPr>
                <w:rFonts w:ascii="Times New Roman" w:eastAsia="Times New Roman" w:hAnsi="Times New Roman"/>
                <w:color w:val="000000"/>
                <w:sz w:val="26"/>
                <w:szCs w:val="26"/>
              </w:rPr>
              <w:t>–</w:t>
            </w:r>
            <w:r w:rsidRPr="00600D8A">
              <w:rPr>
                <w:rFonts w:ascii="Times New Roman" w:eastAsia="Times New Roman" w:hAnsi="Times New Roman"/>
                <w:color w:val="000000"/>
                <w:sz w:val="26"/>
                <w:szCs w:val="26"/>
              </w:rPr>
              <w:t xml:space="preserve"> налоговым резидентом Российской Федерации в виде дивидендов)</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421 027,6</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000 1 01 02040 01 0000 110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891 673,8</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000 1 01 02050 01 0000 110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650 000 рублей)</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6,5</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000 1 01 02080 01 0000 110</w:t>
            </w:r>
          </w:p>
        </w:tc>
        <w:tc>
          <w:tcPr>
            <w:tcW w:w="3177" w:type="pct"/>
            <w:hideMark/>
          </w:tcPr>
          <w:p w:rsidR="003F528F" w:rsidRPr="00572F24"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Налог на доходы физических лиц в части суммы налога, превышающей </w:t>
            </w:r>
          </w:p>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w:t>
            </w:r>
            <w:r w:rsidR="00FF4512">
              <w:rPr>
                <w:rFonts w:ascii="Times New Roman" w:eastAsia="Times New Roman" w:hAnsi="Times New Roman"/>
                <w:color w:val="000000"/>
                <w:sz w:val="26"/>
                <w:szCs w:val="26"/>
              </w:rPr>
              <w:t>–</w:t>
            </w:r>
            <w:r w:rsidRPr="00600D8A">
              <w:rPr>
                <w:rFonts w:ascii="Times New Roman" w:eastAsia="Times New Roman" w:hAnsi="Times New Roman"/>
                <w:color w:val="000000"/>
                <w:sz w:val="26"/>
                <w:szCs w:val="26"/>
              </w:rPr>
              <w:t xml:space="preserve"> налоговым резидентом Российской Федерации в виде дивидендов)</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2 523 176,8</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000 1 01 02100 01 0000 110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650 000 рублей)</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-45,8</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000 1 01 02130 01 0000 110</w:t>
            </w:r>
          </w:p>
        </w:tc>
        <w:tc>
          <w:tcPr>
            <w:tcW w:w="3177" w:type="pct"/>
            <w:hideMark/>
          </w:tcPr>
          <w:p w:rsidR="003F528F" w:rsidRPr="00572F24"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Налог на доходы физических лиц в отношении доходов от долевого участия в организации, полученных физическим лицом </w:t>
            </w:r>
            <w:r w:rsidR="00B2617E">
              <w:rPr>
                <w:rFonts w:ascii="Times New Roman" w:eastAsia="Times New Roman" w:hAnsi="Times New Roman"/>
                <w:color w:val="000000"/>
                <w:sz w:val="26"/>
                <w:szCs w:val="26"/>
              </w:rPr>
              <w:t>–</w:t>
            </w:r>
            <w:r w:rsidRPr="00600D8A">
              <w:rPr>
                <w:rFonts w:ascii="Times New Roman" w:eastAsia="Times New Roman" w:hAnsi="Times New Roman"/>
                <w:color w:val="000000"/>
                <w:sz w:val="26"/>
                <w:szCs w:val="26"/>
              </w:rPr>
              <w:t xml:space="preserve"> налоговым резидентом Российской Федерации в виде дивидендов (в части суммы налога, не превышающей </w:t>
            </w:r>
          </w:p>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650 000 рублей)</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1 443 877,4</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000 1 01 02140 01 0000 110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Налог на доходы физических лиц в отношении доходов от долевого участия в организации, полученных физическим лицом </w:t>
            </w:r>
            <w:r w:rsidR="00B2617E">
              <w:rPr>
                <w:rFonts w:ascii="Times New Roman" w:eastAsia="Times New Roman" w:hAnsi="Times New Roman"/>
                <w:color w:val="000000"/>
                <w:sz w:val="26"/>
                <w:szCs w:val="26"/>
              </w:rPr>
              <w:t>–</w:t>
            </w:r>
            <w:r w:rsidRPr="00600D8A">
              <w:rPr>
                <w:rFonts w:ascii="Times New Roman" w:eastAsia="Times New Roman" w:hAnsi="Times New Roman"/>
                <w:color w:val="000000"/>
                <w:sz w:val="26"/>
                <w:szCs w:val="26"/>
              </w:rPr>
              <w:t xml:space="preserve"> налоговым резидентом Российской Федерации в виде дивидендов (в части суммы налога, превышающей </w:t>
            </w:r>
            <w:r w:rsidR="00B2617E">
              <w:rPr>
                <w:rFonts w:ascii="Times New Roman" w:eastAsia="Times New Roman" w:hAnsi="Times New Roman"/>
                <w:color w:val="000000"/>
                <w:sz w:val="26"/>
                <w:szCs w:val="26"/>
              </w:rPr>
              <w:br/>
            </w:r>
            <w:r w:rsidRPr="00600D8A">
              <w:rPr>
                <w:rFonts w:ascii="Times New Roman" w:eastAsia="Times New Roman" w:hAnsi="Times New Roman"/>
                <w:color w:val="000000"/>
                <w:sz w:val="26"/>
                <w:szCs w:val="26"/>
              </w:rPr>
              <w:t>650 000 рублей)</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1 616 821,0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000 1 03 00000 00 0000 000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НАЛОГИ НА ТОВАРЫ (РАБОТЫ, УСЛУГИ), РЕАЛИЗУЕМЫЕ НА ТЕРРИТОРИИ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15 279 546,2</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000 1 03 02000 01 0000 110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Акцизы по подакцизным товарам (продукции), производимым на территории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15 279 546,2</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000 1 03 02100 01 0000 110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Акцизы на пиво, напитки, изготавливаемые на основе пива, производимые на территории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92 429,0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000 1 03 02140 01 0000 110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600D8A">
              <w:rPr>
                <w:rFonts w:ascii="Times New Roman" w:eastAsia="Times New Roman" w:hAnsi="Times New Roman"/>
                <w:color w:val="000000"/>
                <w:sz w:val="26"/>
                <w:szCs w:val="26"/>
              </w:rPr>
              <w:t>виноградосодержащих</w:t>
            </w:r>
            <w:proofErr w:type="spellEnd"/>
            <w:r w:rsidRPr="00600D8A">
              <w:rPr>
                <w:rFonts w:ascii="Times New Roman" w:eastAsia="Times New Roman" w:hAnsi="Times New Roman"/>
                <w:color w:val="000000"/>
                <w:sz w:val="26"/>
                <w:szCs w:val="26"/>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4 374 582,1</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000 1 03 02142 01 0000 110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600D8A">
              <w:rPr>
                <w:rFonts w:ascii="Times New Roman" w:eastAsia="Times New Roman" w:hAnsi="Times New Roman"/>
                <w:color w:val="000000"/>
                <w:sz w:val="26"/>
                <w:szCs w:val="26"/>
              </w:rPr>
              <w:t>виноградосодержащих</w:t>
            </w:r>
            <w:proofErr w:type="spellEnd"/>
            <w:r w:rsidRPr="00600D8A">
              <w:rPr>
                <w:rFonts w:ascii="Times New Roman" w:eastAsia="Times New Roman" w:hAnsi="Times New Roman"/>
                <w:color w:val="000000"/>
                <w:sz w:val="26"/>
                <w:szCs w:val="26"/>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1 595 004,3</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000 1 03 02143 01 0000 110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600D8A">
              <w:rPr>
                <w:rFonts w:ascii="Times New Roman" w:eastAsia="Times New Roman" w:hAnsi="Times New Roman"/>
                <w:color w:val="000000"/>
                <w:sz w:val="26"/>
                <w:szCs w:val="26"/>
              </w:rPr>
              <w:t>виноградосодержащих</w:t>
            </w:r>
            <w:proofErr w:type="spellEnd"/>
            <w:r w:rsidRPr="00600D8A">
              <w:rPr>
                <w:rFonts w:ascii="Times New Roman" w:eastAsia="Times New Roman" w:hAnsi="Times New Roman"/>
                <w:color w:val="000000"/>
                <w:sz w:val="26"/>
                <w:szCs w:val="26"/>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2 509 407,4</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000 1 03 02144 01 0000 110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600D8A">
              <w:rPr>
                <w:rFonts w:ascii="Times New Roman" w:eastAsia="Times New Roman" w:hAnsi="Times New Roman"/>
                <w:color w:val="000000"/>
                <w:sz w:val="26"/>
                <w:szCs w:val="26"/>
              </w:rPr>
              <w:t>виноградосодержащих</w:t>
            </w:r>
            <w:proofErr w:type="spellEnd"/>
            <w:r w:rsidRPr="00600D8A">
              <w:rPr>
                <w:rFonts w:ascii="Times New Roman" w:eastAsia="Times New Roman" w:hAnsi="Times New Roman"/>
                <w:color w:val="000000"/>
                <w:sz w:val="26"/>
                <w:szCs w:val="26"/>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выпадающих доходов бюджетов субъектов Российской Федерации в связи с передачей 50 процентов доходов от акцизов на средние дистилляты, производимые на территории Российской Федерации, в федеральный бюджет)</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270 170,4</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000 1 03 02190 01 0000 110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w:t>
            </w:r>
            <w:proofErr w:type="spellStart"/>
            <w:r w:rsidRPr="00600D8A">
              <w:rPr>
                <w:rFonts w:ascii="Times New Roman" w:eastAsia="Times New Roman" w:hAnsi="Times New Roman"/>
                <w:color w:val="000000"/>
                <w:sz w:val="26"/>
                <w:szCs w:val="26"/>
              </w:rPr>
              <w:t>кальвадосного</w:t>
            </w:r>
            <w:proofErr w:type="spellEnd"/>
            <w:r w:rsidRPr="00600D8A">
              <w:rPr>
                <w:rFonts w:ascii="Times New Roman" w:eastAsia="Times New Roman" w:hAnsi="Times New Roman"/>
                <w:color w:val="000000"/>
                <w:sz w:val="26"/>
                <w:szCs w:val="26"/>
              </w:rPr>
              <w:t xml:space="preserve">, </w:t>
            </w:r>
            <w:proofErr w:type="spellStart"/>
            <w:r w:rsidRPr="00600D8A">
              <w:rPr>
                <w:rFonts w:ascii="Times New Roman" w:eastAsia="Times New Roman" w:hAnsi="Times New Roman"/>
                <w:color w:val="000000"/>
                <w:sz w:val="26"/>
                <w:szCs w:val="26"/>
              </w:rPr>
              <w:t>вискового</w:t>
            </w:r>
            <w:proofErr w:type="spellEnd"/>
            <w:r w:rsidRPr="00600D8A">
              <w:rPr>
                <w:rFonts w:ascii="Times New Roman" w:eastAsia="Times New Roman" w:hAnsi="Times New Roman"/>
                <w:color w:val="000000"/>
                <w:sz w:val="26"/>
                <w:szCs w:val="26"/>
              </w:rPr>
              <w:t>),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11 000,0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000 1 03 02210 01 0000 110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692,7</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000 1 03 02220 01 0000 110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6 447,9</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000 1 03 02230 01 0000 110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5 529 907,5</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000 1 03 02231 01 0000 110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4 560 977,1</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000 1 03 02232 01 0000 110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968 930,4</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000 1 03 02240 01 0000 110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от уплаты акцизов на моторные масла для дизельных и (или) карбюраторных (</w:t>
            </w:r>
            <w:proofErr w:type="spellStart"/>
            <w:r w:rsidRPr="00600D8A">
              <w:rPr>
                <w:rFonts w:ascii="Times New Roman" w:eastAsia="Times New Roman" w:hAnsi="Times New Roman"/>
                <w:color w:val="000000"/>
                <w:sz w:val="26"/>
                <w:szCs w:val="26"/>
              </w:rPr>
              <w:t>инжекторных</w:t>
            </w:r>
            <w:proofErr w:type="spellEnd"/>
            <w:r w:rsidRPr="00600D8A">
              <w:rPr>
                <w:rFonts w:ascii="Times New Roman" w:eastAsia="Times New Roman" w:hAnsi="Times New Roman"/>
                <w:color w:val="000000"/>
                <w:sz w:val="26"/>
                <w:szCs w:val="2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32 077,0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000 1 03 02241 01 0000 110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от уплаты акцизов на моторные масла для дизельных и (или) карбюраторных (</w:t>
            </w:r>
            <w:proofErr w:type="spellStart"/>
            <w:r w:rsidRPr="00600D8A">
              <w:rPr>
                <w:rFonts w:ascii="Times New Roman" w:eastAsia="Times New Roman" w:hAnsi="Times New Roman"/>
                <w:color w:val="000000"/>
                <w:sz w:val="26"/>
                <w:szCs w:val="26"/>
              </w:rPr>
              <w:t>инжекторных</w:t>
            </w:r>
            <w:proofErr w:type="spellEnd"/>
            <w:r w:rsidRPr="00600D8A">
              <w:rPr>
                <w:rFonts w:ascii="Times New Roman" w:eastAsia="Times New Roman" w:hAnsi="Times New Roman"/>
                <w:color w:val="000000"/>
                <w:sz w:val="26"/>
                <w:szCs w:val="2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26 238,9</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000 1 03 02242 01 0000 110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от уплаты акцизов на моторные масла для дизельных и (или) карбюраторных (</w:t>
            </w:r>
            <w:proofErr w:type="spellStart"/>
            <w:r w:rsidRPr="00600D8A">
              <w:rPr>
                <w:rFonts w:ascii="Times New Roman" w:eastAsia="Times New Roman" w:hAnsi="Times New Roman"/>
                <w:color w:val="000000"/>
                <w:sz w:val="26"/>
                <w:szCs w:val="26"/>
              </w:rPr>
              <w:t>инжекторных</w:t>
            </w:r>
            <w:proofErr w:type="spellEnd"/>
            <w:r w:rsidRPr="00600D8A">
              <w:rPr>
                <w:rFonts w:ascii="Times New Roman" w:eastAsia="Times New Roman" w:hAnsi="Times New Roman"/>
                <w:color w:val="000000"/>
                <w:sz w:val="26"/>
                <w:szCs w:val="2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5 838,1</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000 1 03 02250 01 0000 110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5 802 655,9</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000 1 03 02251 01 0000 110</w:t>
            </w:r>
          </w:p>
        </w:tc>
        <w:tc>
          <w:tcPr>
            <w:tcW w:w="3177" w:type="pct"/>
            <w:hideMark/>
          </w:tcPr>
          <w:p w:rsidR="003F528F" w:rsidRPr="00572F24"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p>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4 797 983,8</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000 1 03 02252 01 0000 110</w:t>
            </w:r>
          </w:p>
        </w:tc>
        <w:tc>
          <w:tcPr>
            <w:tcW w:w="3177" w:type="pct"/>
            <w:hideMark/>
          </w:tcPr>
          <w:p w:rsidR="003F528F" w:rsidRPr="00572F24"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p>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1 004 672,1</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000 1 03 02260 01 0000 110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-570 245,9</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000 1 03 02261 01 0000 110</w:t>
            </w:r>
          </w:p>
        </w:tc>
        <w:tc>
          <w:tcPr>
            <w:tcW w:w="3177" w:type="pct"/>
            <w:hideMark/>
          </w:tcPr>
          <w:p w:rsidR="003F528F" w:rsidRPr="00600D8A" w:rsidRDefault="003F528F" w:rsidP="00B2617E">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-449 846,9</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000 1 03 02262 01 0000 110</w:t>
            </w:r>
          </w:p>
        </w:tc>
        <w:tc>
          <w:tcPr>
            <w:tcW w:w="3177" w:type="pct"/>
            <w:hideMark/>
          </w:tcPr>
          <w:p w:rsidR="003F528F" w:rsidRPr="00600D8A" w:rsidRDefault="003F528F" w:rsidP="00B2617E">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-120 399,0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000 1 05 00000 00 0000 000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НАЛОГИ НА СОВОКУПНЫЙ ДОХОД</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310 400,0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000 1 05 06000 01 0000 110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Налог на профессиональный доход</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310 400,0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000 1 06 00000 00 0000 000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НАЛОГИ НА ИМУЩЕСТВО</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102 048 016,9</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000 1 06 02000 02 0000 110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Налог на имущество организаций</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99 027 829,4</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000 1 06 02010 02 0000 110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Налог на имущество организаций по имуществу, не входящему в Единую систему газоснабжения</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89 125 253,3</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000 1 06 02020 02 0000 110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Налог на имущество организаций по имуществу, входящему в Единую систему газоснабжения</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9 902 576,1</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000 1 06 04000 02 0000 110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Транспортный налог</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3 018 318,5</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000 1 06 04011 02 0000 110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Транспортный налог с организаций</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1 300 106,5</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000 1 06 04012 02 0000 110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Транспортный налог с физических лиц</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1 718 212,0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000 1 06 05000 02 0000 110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Налог на игорный бизнес</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1 869,0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000 1 07 00000 00 0000 000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НАЛОГИ, СБОРЫ И РЕГУЛЯРНЫЕ ПЛАТЕЖИ ЗА ПОЛЬЗОВАНИЕ ПРИРОДНЫМИ РЕСУРСАМИ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817 221,0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000 1 07 01000 01 0000 110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Налог на добычу полезных ископаемых</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805 594,0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000 1 07 01020 01 0000 110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Налог на добычу общераспространенных полезных ископаемых</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805 594,0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000 1 07 04000 01 0000 110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Сборы за пользование объектами животного мира и за пользование объектами водных биологических ресурсов</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11 627,0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000 1 07 04010 01 0000 110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Сбор за пользование объектами животного мира</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10 127,0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000 1 07 04030 01 0000 110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Сбор за пользование объектами водных биологических ресурсов (по внутренним водным объектам)</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1 500,0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000 1 08 00000 00 0000 000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ГОСУДАРСТВЕННАЯ ПОШЛИНА</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281 354,5</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000 1 08 05000 01 0000 110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534,6</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000 1 08 06000 01 0000 110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27 923,5</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000 1 08 07000 01 0000 110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Государственная пошлина за государственную регистрацию, а также за совершение прочих юридически значимых действий</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252 896,4</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000 1 08 07020 01 0000 110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Государственная пошлина за государственную регистрацию прав, ограничений (обременений) прав на недвижимое имущество и сделок с ним</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142 559,3</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000 1 08 07080 01 0000 110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35 766,6</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000 1 08 07082 01 0000 110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35 766,6</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000 1 08 07100 01 0000 110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Государственная пошлина за выдачу и обмен паспорта гражданина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10 405,5</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000 1 08 07110 01 0000 110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39,8</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000 1 08 07120 01 0000 110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Государственная пошлина за государственную регистрацию политических партий и региональных отделений политических партий</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3,5</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000 1 08 07140 01 0000 110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63 047,2</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000 1 08 07141 01 0000 110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1 747,2</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000 1 08 07142 01 0000 110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sidRPr="00600D8A">
              <w:rPr>
                <w:rFonts w:ascii="Times New Roman" w:eastAsia="Times New Roman" w:hAnsi="Times New Roman"/>
                <w:color w:val="000000"/>
                <w:sz w:val="26"/>
                <w:szCs w:val="26"/>
              </w:rPr>
              <w:t>мототранспортных</w:t>
            </w:r>
            <w:proofErr w:type="spellEnd"/>
            <w:r w:rsidRPr="00600D8A">
              <w:rPr>
                <w:rFonts w:ascii="Times New Roman" w:eastAsia="Times New Roman" w:hAnsi="Times New Roman"/>
                <w:color w:val="000000"/>
                <w:sz w:val="26"/>
                <w:szCs w:val="26"/>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61 300,0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000 1 08 07160 01 0000 110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Государственная пошлина за выдачу уполномоченными органами исполнительной власти субъектов Российской Федерации организациям, осуществляющим образовательную деятельность, свидетельств о соответствии требованиям оборудования и оснащенности образовательного процесса для рассмотрения вопроса соответствующими органами об аккредитации и о предоставлении указанным организациям лицензий на право подготовки трактористов и машинистов самоходных машин</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56,0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000 1 08 07170 01 0000 110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-3,2</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000 1 08 07172 01 0000 110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-3,2</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000 1 08 07200 01 0000 110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Прочие государственные пошлины за государственную регистрацию, а также за совершение прочих юридически значимых действий</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21,0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000 1 08 07310 01 0000 110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Государственная пошлина за повторную выдачу свидетельства о постановке на учет в налоговом органе</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113,0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000 1 08 07340 01 0000 110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Государственная пошлина за выдачу свидетельства о государственной аккредитации региональной спортивной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130,0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000 1 08 07380 01 0000 110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165,0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000 1 08 07390 01 0000 110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Государственная пошлина за действия органов исполнительной власти субъектов Российской Федерации по проставлению </w:t>
            </w:r>
            <w:proofErr w:type="spellStart"/>
            <w:r w:rsidRPr="00600D8A">
              <w:rPr>
                <w:rFonts w:ascii="Times New Roman" w:eastAsia="Times New Roman" w:hAnsi="Times New Roman"/>
                <w:color w:val="000000"/>
                <w:sz w:val="26"/>
                <w:szCs w:val="26"/>
              </w:rPr>
              <w:t>апостиля</w:t>
            </w:r>
            <w:proofErr w:type="spellEnd"/>
            <w:r w:rsidRPr="00600D8A">
              <w:rPr>
                <w:rFonts w:ascii="Times New Roman" w:eastAsia="Times New Roman" w:hAnsi="Times New Roman"/>
                <w:color w:val="000000"/>
                <w:sz w:val="26"/>
                <w:szCs w:val="26"/>
              </w:rPr>
              <w:t xml:space="preserve">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372,1</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000 1 08 07510 01 0000 110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220,6</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000 1 09 00000 00 0000 000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ЗАДОЛЖЕННОСТЬ И ПЕРЕРАСЧЕТЫ ПО ОТМЕНЕННЫМ НАЛОГАМ, СБОРАМ И ИНЫМ ОБЯЗАТЕЛЬНЫМ ПЛАТЕЖАМ</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0,2</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000 1 09 04000 00 0000 110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Налоги на имущество</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0,2</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000 1 09 04030 01 0000 110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Налог на пользователей автомобильных дорог</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0,2</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000 1 11 00000 00 0000 000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ОТ ИСПОЛЬЗОВАНИЯ ИМУЩЕСТВА, НАХОДЯЩЕГОСЯ В ГОСУДАРСТВЕННОЙ И МУНИЦИПАЛЬНОЙ СОБСТВЕННОСТИ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9 457 340,8</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000 1 11 01000 00 0000 120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236 645,2</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000 1 11 01020 02 0000 120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236 645,2</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000 1 11 02000 00 0000 120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от размещения средств бюджетов</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8 957 543,8</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000 1 11 02100 00 0000 120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от операций по управлению остатками средств на едином казначейском счете, зачисляемые в бюджеты бюджетной системы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8 957 543,8</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000 1 11 02102 02 0000 120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от операций по управлению остатками средств на едином казначейском счете, зачисляемые в бюджеты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8 957 543,8</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000 1 11 03000 00 0000 120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Проценты, полученные от предоставления бюджетных кредитов внутри страны</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9 164,6</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000 1 11 03020 02 0000 120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Проценты, полученные от предоставления бюджетных кредитов внутри страны за счет средств бюджетов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9 164,6</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000 1 11 05000 00 0000 120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235 212,8</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000 1 11 05020 00 0000 120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16 800,0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000 1 11 05022 02 0000 120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16 800,0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000 1 11 05030 00 0000 120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28 791,6</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000 1 11 05032 02 0000 120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28 791,6</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000 1 11 05070 00 0000 120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от сдачи в аренду имущества, составляющего государственную (муниципальную) казну (за исключением земельных участков)</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189 600,0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000 1 11 05072 02 0000 120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от сдачи в аренду имущества, составляющего казну субъекта Российской Федерации (за исключением земельных участков)</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189 600,0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000 1 11 05100 02 0000 120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21,2</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000 1 11 05300 00 0000 120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758,3</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000 1 11 05320 00 0000 120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758,3</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000 1 11 05322 02 0000 120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758,3</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000 1 11 05400 00 0000 120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49,8</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000 1 11 05430 00 0000 120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49,8</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000 1 11 05430 05 0000 120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на межселенных территориях,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49,8</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000 1 11 09000 00 0000 120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17 966,3</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000 1 11 09040 00 0000 120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17 966,3</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000 1 11 09042 02 0000 120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17 966,3</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000 1 12 00000 00 0000 000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ПЛАТЕЖИ ПРИ ПОЛЬЗОВАНИИ ПРИРОДНЫМИ РЕСУРСАМИ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815 215,1</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000 1 12 01000 01 0000 120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Плата за негативное воздействие на окружающую среду</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546 069,1</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000 1 12 01010 01 0000 120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Плата за выбросы загрязняющих веществ в атмосферный воздух стационарными объектами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27 013,8</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000 1 12 01030 01 0000 120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Плата за сбросы загрязняющих веществ в водные объекты</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52 141,0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000 1 12 01040 01 0000 120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Плата за размещение отходов производства и потребления</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317 757,6</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000 1 12 01041 01 0000 120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Плата за размещение отходов производства</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292 972,9</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000 1 12 01042 01 0000 120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Плата за размещение твердых коммунальных отходов</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24 784,7</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000 1 12 01070 01 0000 120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149 156,7</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000 1 12 02000 00 0000 120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Платежи при пользовании недрами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132 560,7</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000 1 12 02010 01 0000 120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16 622,7</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000 1 12 02012 01 0000 120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16 622,7</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000 1 12 02030 01 0000 120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Регулярные платежи за пользование недрами при пользовании недрами на территории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110 710,0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000 1 12 02050 01 0000 120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4 870,0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000 1 12 02052 01 0000 120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4 870,0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000 1 12 02100 00 0000 120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Сборы за участие в конкурсе (аукционе) на право пользования участками недр</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358,0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000 1 12 02102 02 0000 120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Сборы за участие в конкурсе (аукционе) на право пользования участками недр местного значения</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358,0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000 1 12 04000 00 0000 120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Плата за использование лесов</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136 585,3</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000 1 12 04010 00 0000 120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Плата за использование лесов, расположенных на землях лесного фонда</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136 585,3</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000 1 12 04013 02 0000 120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78 014,4</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000 1 12 04014 02 0000 120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Плата за использование лесов, расположенных на землях лесного фонда, в части, превышающей минимальный размер арендной платы (за исключением платы за использование лесов, расположенных на землях лесного фонда, в части, превышающей минимальный размер арендной платы, при реализации приоритетных инвестиционных проектов в целях развития лесного комплекса)</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57 140,9</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000 1 12 04015 02 0000 120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1 430,0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000 1 13 00000 00 0000 000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ОТ ОКАЗАНИЯ ПЛАТНЫХ УСЛУГ И КОМПЕНСАЦИИ ЗАТРАТ ГОСУДАРСТВА</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415 969,4</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000 1 13 01000 00 0000 130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от оказания платных услуг (работ)</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9 724,5</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000 1 13 01020 01 0000 130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17,0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000 1 13 01190 01 0000 130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Плата за предоставление информации из реестра дисквалифицированных лиц</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0,4</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000 1 13 01400 01 0000 130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Плата за предоставление сведений, документов, содержащихся в государственных реестрах (регистрах)</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1 241,7</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000 1 13 01410 01 0000 130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1 241,7</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000 1 13 01500 00 0000 130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Плата за оказание услуг по присоединению объектов дорожного сервиса к автомобильным дорогам общего пользования</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195,9</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000 1 13 01520 02 0000 130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195,9</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000 1 13 01990 00 0000 130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Прочие доходы от оказания платных услуг (работ)</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8 269,5</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000 1 13 01992 02 0000 130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Прочие доходы от оказания платных услуг (работ) получателями средств бюджетов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8 269,5</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000 1 13 02000 00 0000 130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от компенсации затрат государства</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406 244,9</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000 1 13 02060 00 0000 130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поступающие в порядке возмещения расходов, понесенных в связи с эксплуатацией имущества</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124,8</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000 1 13 02062 02 0000 130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поступающие в порядке возмещения расходов, понесенных в связи с эксплуатацией имущества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124,8</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000 1 13 02990 00 0000 130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Прочие доходы от компенсации затрат государства</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406 120,1</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000 1 13 02992 02 0000 130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Прочие доходы от компенсации затрат бюджетов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406 120,1</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000 1 14 00000 00 0000 000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ОТ ПРОДАЖИ МАТЕРИАЛЬНЫХ И НЕМАТЕРИАЛЬНЫХ АКТИВОВ</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321 738,2</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000 1 14 01000 00 0000 410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от продажи квартир</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191 439,6</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000 1 14 01020 02 0000 410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от продажи квартир, находящихся в собственности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191 439,6</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000 1 14 02000 00 0000 000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322,1</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000 1 14 02020 02 0000 410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321,6</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000 1 14 02022 02 0000 410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28,0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000 1 14 02023 02 0000 410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293,6</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000 1 14 02020 02 0000 440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от реализации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0,5</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000 1 14 02022 02 0000 440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0,5</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000 1 14 06000 00 0000 430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от продажи земельных участков, находящихся в государственной и муниципальной собственности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21 639,9</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000 1 14 06020 00 0000 430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21 639,9</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000 1 14 06022 02 0000 430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21 639,9</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000 1 14 13000 00 0000 000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от приватизации имущества, находящегося в государственной и муниципальной собственности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108 336,6</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000 1 14 13020 02 0000 410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108 336,6</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000 1 15 00000 00 0000 000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АДМИНИСТРАТИВНЫЕ ПЛАТЕЖИ И СБОРЫ</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11 411,4</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000 1 15 02000 00 0000 140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Платежи, взимаемые государственными и муниципальными органами (организациями) за выполнение определенных функций</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11 411,4</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000 1 15 02020 02 0000 140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Платежи, взимаемые государственными органами (организациями) субъектов Российской Федерации за выполнение определенных функций</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11 411,4</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000 1 16 00000 00 0000 000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ШТРАФЫ, САНКЦИИ, ВОЗМЕЩЕНИЕ УЩЕРБА</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2 926 484,2</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000 1 16 01000 01 0000 140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Административные штрафы, установленные Кодексом Российской Федерации об административных правонарушениях</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1 231 918,5</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000 1 16 01120 01 0000 140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1 230 412,6</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000 1 16 01121 01 0000 140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1 010 710,7</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000 1 16 01123 01 0000 140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219 701,9</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000 1 16 01150 01 0000 140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1 436,7</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000 1 16 01153 01 0000 140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1 296,6</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000 1 16 01156 01 0000 140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600D8A">
              <w:rPr>
                <w:rFonts w:ascii="Times New Roman" w:eastAsia="Times New Roman" w:hAnsi="Times New Roman"/>
                <w:color w:val="000000"/>
                <w:sz w:val="26"/>
                <w:szCs w:val="26"/>
              </w:rPr>
              <w:t>неперечислением</w:t>
            </w:r>
            <w:proofErr w:type="spellEnd"/>
            <w:r w:rsidRPr="00600D8A">
              <w:rPr>
                <w:rFonts w:ascii="Times New Roman" w:eastAsia="Times New Roman" w:hAnsi="Times New Roman"/>
                <w:color w:val="000000"/>
                <w:sz w:val="26"/>
                <w:szCs w:val="26"/>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140,1</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000 1 16 01240 01 0000 140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инспекторами Счетной палаты Российской Федерации, должностными лицами контрольно-счетных органов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69,2</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000 1 16 01242 01 0000 140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контрольно-счетных органов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69,2</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000 1 16 01330 00 0000 140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86,3</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000 1 16 01332 01 0000 140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11,3</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000 1 16 01333 01 0000 140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75,0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000 1 16 07000 00 0000 140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59 702,0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000 1 16 07010 00 0000 140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24 792,4</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000 1 16 07010 02 0000 140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24 792,4</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000 1 16 07030 00 0000 140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14 464,4</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000 1 16 07030 02 0000 140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14 464,4</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000 1 16 07040 00 0000 140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363,4</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000 1 16 07040 02 0000 140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363,4</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000 1 16 07090 00 0000 140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20 081,8</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000 1 16 07090 02 0000 140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20 081,8</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000 1 16 10000 00 0000 140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Платежи в целях возмещения причиненного ущерба (убытков)</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-29 548,2</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000 1 16 10020 02 0000 140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Платежи по искам о возмещении ущерба, а также платежи, уплачиваемые при добровольном возмещении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-33 182,3</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000 1 16 10021 02 0000 140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5 725,5</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000 1 16 10022 02 0000 140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-38 907,8</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000 1 16 10050 00 0000 140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Платежи в целях возмещения убытков, причиненных уклонением от заключения государственного контракта</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3 420,8</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000 1 16 10056 02 0000 140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3 420,8</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000 1 16 10100 00 0000 140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244,7</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000 1 16 10100 02 0000 140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244,7</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000 1 16 10120 00 0000 140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-31,4</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000 1 16 10122 01 0000 140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-31,4</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000 1 16 11000 01 0000 140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Платежи, уплачиваемые в целях возмещения вреда</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745 940,6</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000 1 16 11060 01 0000 140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Платежи, уплачиваемые в целях возмещения вреда, причиняемого автомобильным дорогам</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745 940,6</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000 1 16 11063 01 0000 140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Платежи, уплачиваемые в целях возмещения вреда, причиняемого автомобильным дорогам регионального или межмуниципального значения тяжеловесными транспортными средствами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745 940,6</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000 1 16 18000 02 0000 140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от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законом о федеральном бюджете</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918 385,0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000 1 17 00000 00 0000 000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ПРОЧИЕ НЕНАЛОГОВЫЕ ДОХОДЫ</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24,0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000 1 17 05000 00 0000 180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Прочие неналоговые доходы</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24,0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000 1 17 05020 02 0000 180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Прочие неналоговые доходы бюджетов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24,0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000 2 00 00000 00 0000 000</w:t>
            </w:r>
          </w:p>
        </w:tc>
        <w:tc>
          <w:tcPr>
            <w:tcW w:w="3177" w:type="pct"/>
            <w:hideMark/>
          </w:tcPr>
          <w:p w:rsidR="003F528F" w:rsidRPr="00600D8A" w:rsidRDefault="003F528F" w:rsidP="003F528F">
            <w:pPr>
              <w:rPr>
                <w:rFonts w:ascii="Times New Roman" w:eastAsia="Times New Roman" w:hAnsi="Times New Roman"/>
                <w:b/>
                <w:bCs/>
                <w:color w:val="000000"/>
                <w:sz w:val="26"/>
                <w:szCs w:val="26"/>
              </w:rPr>
            </w:pPr>
            <w:r w:rsidRPr="00600D8A">
              <w:rPr>
                <w:rFonts w:ascii="Times New Roman" w:eastAsia="Times New Roman" w:hAnsi="Times New Roman"/>
                <w:b/>
                <w:bCs/>
                <w:color w:val="000000"/>
                <w:sz w:val="26"/>
                <w:szCs w:val="26"/>
              </w:rPr>
              <w:t>БЕЗВОЗМЕЗДНЫЕ ПОСТУПЛЕНИЯ</w:t>
            </w:r>
          </w:p>
        </w:tc>
        <w:tc>
          <w:tcPr>
            <w:tcW w:w="678" w:type="pct"/>
            <w:noWrap/>
            <w:vAlign w:val="bottom"/>
            <w:hideMark/>
          </w:tcPr>
          <w:p w:rsidR="003F528F" w:rsidRPr="00E45B0B" w:rsidRDefault="003F528F" w:rsidP="003F528F">
            <w:pPr>
              <w:jc w:val="right"/>
              <w:rPr>
                <w:rFonts w:ascii="Times New Roman" w:hAnsi="Times New Roman"/>
                <w:color w:val="000000"/>
                <w:sz w:val="26"/>
                <w:szCs w:val="26"/>
              </w:rPr>
            </w:pPr>
            <w:r w:rsidRPr="00E45B0B">
              <w:rPr>
                <w:rFonts w:ascii="Times New Roman" w:hAnsi="Times New Roman"/>
                <w:color w:val="000000"/>
                <w:sz w:val="26"/>
                <w:szCs w:val="26"/>
              </w:rPr>
              <w:t>52 708 450,7</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000 2 02 00000 00 0000 000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БЕЗВОЗМЕЗДНЫЕ ПОСТУПЛЕНИЯ ОТ ДРУГИХ БЮДЖЕТОВ БЮДЖЕТНОЙ СИСТЕМЫ РОССИЙСКОЙ ФЕДЕРАЦИИ</w:t>
            </w:r>
          </w:p>
        </w:tc>
        <w:tc>
          <w:tcPr>
            <w:tcW w:w="678" w:type="pct"/>
            <w:noWrap/>
            <w:vAlign w:val="bottom"/>
            <w:hideMark/>
          </w:tcPr>
          <w:p w:rsidR="003F528F" w:rsidRPr="00E45B0B" w:rsidRDefault="003F528F" w:rsidP="003F528F">
            <w:pPr>
              <w:jc w:val="right"/>
              <w:rPr>
                <w:rFonts w:ascii="Times New Roman" w:hAnsi="Times New Roman"/>
                <w:color w:val="000000"/>
                <w:sz w:val="26"/>
                <w:szCs w:val="26"/>
              </w:rPr>
            </w:pPr>
            <w:r w:rsidRPr="00E45B0B">
              <w:rPr>
                <w:rFonts w:ascii="Times New Roman" w:hAnsi="Times New Roman"/>
                <w:color w:val="000000"/>
                <w:sz w:val="26"/>
                <w:szCs w:val="26"/>
              </w:rPr>
              <w:t>50 101 391,4</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000 2 02 20000 00 0000 150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бюджетной системы Российской Федерации (межбюджетные субсидии)</w:t>
            </w:r>
          </w:p>
        </w:tc>
        <w:tc>
          <w:tcPr>
            <w:tcW w:w="678" w:type="pct"/>
            <w:noWrap/>
            <w:vAlign w:val="bottom"/>
            <w:hideMark/>
          </w:tcPr>
          <w:p w:rsidR="003F528F" w:rsidRPr="00E45B0B" w:rsidRDefault="003F528F" w:rsidP="003F528F">
            <w:pPr>
              <w:jc w:val="right"/>
              <w:rPr>
                <w:rFonts w:ascii="Times New Roman" w:hAnsi="Times New Roman"/>
                <w:color w:val="000000"/>
                <w:sz w:val="26"/>
                <w:szCs w:val="26"/>
              </w:rPr>
            </w:pPr>
            <w:r w:rsidRPr="00E45B0B">
              <w:rPr>
                <w:rFonts w:ascii="Times New Roman" w:hAnsi="Times New Roman"/>
                <w:color w:val="000000"/>
                <w:sz w:val="26"/>
                <w:szCs w:val="26"/>
              </w:rPr>
              <w:t>9 804 899,3</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000 2 02 25007 02 0000 150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выплату региональных социальных доплат к пенсии</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858 600,0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000 2 02 25021 00 0000 150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на реализацию мероприятий по стимулированию программ развития жилищного строительства субъектов Российской Федерации</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38 322,1</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000 2 02 25021 02 0000 150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38 322,1</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000 2 02 25028 00 0000 150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1 942,7</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000 2 02 25028 02 0000 150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1 942,7</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000 2 02 25066 02 0000 150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197,8</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000 2 02 25081 00 0000 150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на государственную поддержку организаций, входящих в систему спортивной подготовки</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6 002,0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000 2 02 25081 02 0000 150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6 002,0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000 2 02 25082 02 0000 150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10 385,9</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000 2 02 25084 02 0000 150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414 898,8</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000 2 02 25086 00 0000 150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678" w:type="pct"/>
            <w:noWrap/>
            <w:vAlign w:val="bottom"/>
            <w:hideMark/>
          </w:tcPr>
          <w:p w:rsidR="003F528F" w:rsidRPr="00E45B0B" w:rsidRDefault="003F528F" w:rsidP="003F528F">
            <w:pPr>
              <w:jc w:val="right"/>
              <w:rPr>
                <w:rFonts w:ascii="Times New Roman" w:hAnsi="Times New Roman"/>
                <w:color w:val="000000"/>
                <w:sz w:val="26"/>
                <w:szCs w:val="26"/>
              </w:rPr>
            </w:pPr>
            <w:r w:rsidRPr="00E45B0B">
              <w:rPr>
                <w:rFonts w:ascii="Times New Roman" w:hAnsi="Times New Roman"/>
                <w:color w:val="000000"/>
                <w:sz w:val="26"/>
                <w:szCs w:val="26"/>
              </w:rPr>
              <w:t>351,0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000 2 02 25086 02 0000 150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678" w:type="pct"/>
            <w:noWrap/>
            <w:vAlign w:val="bottom"/>
            <w:hideMark/>
          </w:tcPr>
          <w:p w:rsidR="003F528F" w:rsidRPr="00E45B0B" w:rsidRDefault="003F528F" w:rsidP="003F528F">
            <w:pPr>
              <w:jc w:val="right"/>
              <w:rPr>
                <w:rFonts w:ascii="Times New Roman" w:hAnsi="Times New Roman"/>
                <w:color w:val="000000"/>
                <w:sz w:val="26"/>
                <w:szCs w:val="26"/>
              </w:rPr>
            </w:pPr>
            <w:r w:rsidRPr="00E45B0B">
              <w:rPr>
                <w:rFonts w:ascii="Times New Roman" w:hAnsi="Times New Roman"/>
                <w:color w:val="000000"/>
                <w:sz w:val="26"/>
                <w:szCs w:val="26"/>
              </w:rPr>
              <w:t>351,0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000 2 02 25098 00 0000 150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571,1</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000 2 02 25098 02 0000 150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571,1</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000 2 02 25106 00 0000 150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Субсидии бюджетам в целях </w:t>
            </w:r>
            <w:proofErr w:type="spellStart"/>
            <w:r w:rsidRPr="00600D8A">
              <w:rPr>
                <w:rFonts w:ascii="Times New Roman" w:eastAsia="Times New Roman" w:hAnsi="Times New Roman"/>
                <w:color w:val="000000"/>
                <w:sz w:val="26"/>
                <w:szCs w:val="26"/>
              </w:rPr>
              <w:t>софинансирования</w:t>
            </w:r>
            <w:proofErr w:type="spellEnd"/>
            <w:r w:rsidRPr="00600D8A">
              <w:rPr>
                <w:rFonts w:ascii="Times New Roman" w:eastAsia="Times New Roman" w:hAnsi="Times New Roman"/>
                <w:color w:val="000000"/>
                <w:sz w:val="26"/>
                <w:szCs w:val="26"/>
              </w:rPr>
              <w:t xml:space="preserve">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1 000,6</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000 2 02 25106 02 0000 150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Субсидии бюджетам субъектов Российской Федерации в целях </w:t>
            </w:r>
            <w:proofErr w:type="spellStart"/>
            <w:r w:rsidRPr="00600D8A">
              <w:rPr>
                <w:rFonts w:ascii="Times New Roman" w:eastAsia="Times New Roman" w:hAnsi="Times New Roman"/>
                <w:color w:val="000000"/>
                <w:sz w:val="26"/>
                <w:szCs w:val="26"/>
              </w:rPr>
              <w:t>софинансирования</w:t>
            </w:r>
            <w:proofErr w:type="spellEnd"/>
            <w:r w:rsidRPr="00600D8A">
              <w:rPr>
                <w:rFonts w:ascii="Times New Roman" w:eastAsia="Times New Roman" w:hAnsi="Times New Roman"/>
                <w:color w:val="000000"/>
                <w:sz w:val="26"/>
                <w:szCs w:val="26"/>
              </w:rPr>
              <w:t xml:space="preserve">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1 000,6</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000 2 02 25107 00 0000 150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Субсидии бюджетам в целях </w:t>
            </w:r>
            <w:proofErr w:type="spellStart"/>
            <w:r w:rsidRPr="00600D8A">
              <w:rPr>
                <w:rFonts w:ascii="Times New Roman" w:eastAsia="Times New Roman" w:hAnsi="Times New Roman"/>
                <w:color w:val="000000"/>
                <w:sz w:val="26"/>
                <w:szCs w:val="26"/>
              </w:rPr>
              <w:t>софинансирования</w:t>
            </w:r>
            <w:proofErr w:type="spellEnd"/>
            <w:r w:rsidRPr="00600D8A">
              <w:rPr>
                <w:rFonts w:ascii="Times New Roman" w:eastAsia="Times New Roman" w:hAnsi="Times New Roman"/>
                <w:color w:val="000000"/>
                <w:sz w:val="26"/>
                <w:szCs w:val="26"/>
              </w:rPr>
              <w:t xml:space="preserve">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31 455,2</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000 2 02 25107 02 0000 150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Субсидии бюджетам субъектов Российской Федерации в целях </w:t>
            </w:r>
            <w:proofErr w:type="spellStart"/>
            <w:r w:rsidRPr="00600D8A">
              <w:rPr>
                <w:rFonts w:ascii="Times New Roman" w:eastAsia="Times New Roman" w:hAnsi="Times New Roman"/>
                <w:color w:val="000000"/>
                <w:sz w:val="26"/>
                <w:szCs w:val="26"/>
              </w:rPr>
              <w:t>софинансирования</w:t>
            </w:r>
            <w:proofErr w:type="spellEnd"/>
            <w:r w:rsidRPr="00600D8A">
              <w:rPr>
                <w:rFonts w:ascii="Times New Roman" w:eastAsia="Times New Roman" w:hAnsi="Times New Roman"/>
                <w:color w:val="000000"/>
                <w:sz w:val="26"/>
                <w:szCs w:val="26"/>
              </w:rPr>
              <w:t xml:space="preserve">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31 455,2</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000 2 02 25114 00 0000 150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28 066,8</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000 2 02 25114 02 0000 150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28 066,8</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000 2 02 25116 00 0000 150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на реализацию программы комплексного развития молодежной политики в регионах Российской Федерации "Регион для молодых"</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4 120,9</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000 2 02 25116 02 0000 150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реализацию программы комплексного развития молодежной политики в регионах Российской Федерации "Регион для молодых"</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4 120,9</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000 2 02 25138 00 0000 150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59 175,0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000 2 02 25138 02 0000 150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59 175,0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000 2 02 25163 00 0000 150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на создание системы долговременного ухода за гражданами пожилого возраста и инвалидами</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29 976,3</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000 2 02 25163 02 0000 150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29 976,3</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000 2 02 25172 00 0000 150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678" w:type="pct"/>
            <w:noWrap/>
            <w:vAlign w:val="bottom"/>
            <w:hideMark/>
          </w:tcPr>
          <w:p w:rsidR="003F528F" w:rsidRPr="007876B4" w:rsidRDefault="003F528F" w:rsidP="003F528F">
            <w:pPr>
              <w:jc w:val="right"/>
              <w:rPr>
                <w:rFonts w:ascii="Times New Roman" w:hAnsi="Times New Roman"/>
                <w:color w:val="000000"/>
                <w:sz w:val="26"/>
                <w:szCs w:val="26"/>
              </w:rPr>
            </w:pPr>
            <w:r w:rsidRPr="007876B4">
              <w:rPr>
                <w:rFonts w:ascii="Times New Roman" w:hAnsi="Times New Roman"/>
                <w:color w:val="000000"/>
                <w:sz w:val="26"/>
                <w:szCs w:val="26"/>
              </w:rPr>
              <w:t>16 996,7</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000 2 02 25172 02 0000 150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678" w:type="pct"/>
            <w:noWrap/>
            <w:vAlign w:val="bottom"/>
            <w:hideMark/>
          </w:tcPr>
          <w:p w:rsidR="003F528F" w:rsidRPr="007876B4" w:rsidRDefault="003F528F" w:rsidP="003F528F">
            <w:pPr>
              <w:jc w:val="right"/>
              <w:rPr>
                <w:rFonts w:ascii="Times New Roman" w:hAnsi="Times New Roman"/>
                <w:color w:val="000000"/>
                <w:sz w:val="26"/>
                <w:szCs w:val="26"/>
              </w:rPr>
            </w:pPr>
            <w:r w:rsidRPr="007876B4">
              <w:rPr>
                <w:rFonts w:ascii="Times New Roman" w:hAnsi="Times New Roman"/>
                <w:color w:val="000000"/>
                <w:sz w:val="26"/>
                <w:szCs w:val="26"/>
              </w:rPr>
              <w:t>16 996,7</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000 2 02 25177 00 0000 150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на создание и обеспечение функционирования центров опережающей профессиональной подготовки</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9 263,9</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000 2 02 25177 02 0000 150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создание и обеспечение функционирования центров опережающей профессиональной подготовки</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9 263,9</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000 2 02 25178 00 0000 150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427 465,5</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000 2 02 25178 02 0000 150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427 465,5</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000 2 02 25179 00 0000 150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78" w:type="pct"/>
            <w:noWrap/>
            <w:vAlign w:val="bottom"/>
            <w:hideMark/>
          </w:tcPr>
          <w:p w:rsidR="003F528F" w:rsidRPr="00EC75C2" w:rsidRDefault="003F528F" w:rsidP="003F528F">
            <w:pPr>
              <w:jc w:val="right"/>
              <w:rPr>
                <w:rFonts w:ascii="Times New Roman" w:hAnsi="Times New Roman"/>
                <w:color w:val="000000"/>
                <w:sz w:val="26"/>
                <w:szCs w:val="26"/>
              </w:rPr>
            </w:pPr>
            <w:r w:rsidRPr="00EC75C2">
              <w:rPr>
                <w:rFonts w:ascii="Times New Roman" w:hAnsi="Times New Roman"/>
                <w:color w:val="000000"/>
                <w:sz w:val="26"/>
                <w:szCs w:val="26"/>
              </w:rPr>
              <w:t>31 687,9</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000 2 02 25179 02 0000 150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78" w:type="pct"/>
            <w:noWrap/>
            <w:vAlign w:val="bottom"/>
            <w:hideMark/>
          </w:tcPr>
          <w:p w:rsidR="003F528F" w:rsidRPr="00EC75C2" w:rsidRDefault="003F528F" w:rsidP="003F528F">
            <w:pPr>
              <w:jc w:val="right"/>
              <w:rPr>
                <w:rFonts w:ascii="Times New Roman" w:hAnsi="Times New Roman"/>
                <w:color w:val="000000"/>
                <w:sz w:val="26"/>
                <w:szCs w:val="26"/>
              </w:rPr>
            </w:pPr>
            <w:r w:rsidRPr="00EC75C2">
              <w:rPr>
                <w:rFonts w:ascii="Times New Roman" w:hAnsi="Times New Roman"/>
                <w:color w:val="000000"/>
                <w:sz w:val="26"/>
                <w:szCs w:val="26"/>
              </w:rPr>
              <w:t>31 687,9</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000 2 02 25190 02 0000 150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11 089,5</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000 2 02 25192 00 0000 150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на оснащение оборудованием региональных сосудистых центров и первичных сосудистых отделений</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47 336,7</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000 2 02 25192 02 0000 150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47 336,7</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000 2 02 25201 00 0000 150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на развитие паллиативной медицинской помощи</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12 002,0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000 2 02 25201 02 0000 150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развитие паллиативной медицинской помощи</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12 002,0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000 2 02 25202 00 0000 150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на реализацию мероприятий по предупреждению и борьбе с социально значимыми инфекционными заболеваниями</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20 385,9</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000 2 02 25202 02 0000 150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20 385,9</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000 2 02 25213 00 0000 150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678" w:type="pct"/>
            <w:noWrap/>
            <w:vAlign w:val="bottom"/>
            <w:hideMark/>
          </w:tcPr>
          <w:p w:rsidR="003F528F" w:rsidRPr="007876B4" w:rsidRDefault="003F528F" w:rsidP="003F528F">
            <w:pPr>
              <w:jc w:val="right"/>
              <w:rPr>
                <w:rFonts w:ascii="Times New Roman" w:hAnsi="Times New Roman"/>
                <w:color w:val="000000"/>
                <w:sz w:val="26"/>
                <w:szCs w:val="26"/>
              </w:rPr>
            </w:pPr>
            <w:r w:rsidRPr="007876B4">
              <w:rPr>
                <w:rFonts w:ascii="Times New Roman" w:hAnsi="Times New Roman"/>
                <w:color w:val="000000"/>
                <w:sz w:val="26"/>
                <w:szCs w:val="26"/>
              </w:rPr>
              <w:t>29 888,0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000 2 02 25213 02 0000 150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678" w:type="pct"/>
            <w:noWrap/>
            <w:vAlign w:val="bottom"/>
            <w:hideMark/>
          </w:tcPr>
          <w:p w:rsidR="003F528F" w:rsidRPr="007876B4" w:rsidRDefault="003F528F" w:rsidP="003F528F">
            <w:pPr>
              <w:jc w:val="right"/>
              <w:rPr>
                <w:rFonts w:ascii="Times New Roman" w:hAnsi="Times New Roman"/>
                <w:color w:val="000000"/>
                <w:sz w:val="26"/>
                <w:szCs w:val="26"/>
              </w:rPr>
            </w:pPr>
            <w:r w:rsidRPr="007876B4">
              <w:rPr>
                <w:rFonts w:ascii="Times New Roman" w:hAnsi="Times New Roman"/>
                <w:color w:val="000000"/>
                <w:sz w:val="26"/>
                <w:szCs w:val="26"/>
              </w:rPr>
              <w:t>29 888,0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000 2 02 25229 00 0000 150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7 103,0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000 2 02 25229 02 0000 150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7 103,0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000 2 02 25251 00 0000 150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на государственную поддержку аккредитации ветеринарных лабораторий в национальной системе аккредитации</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1 177,0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000 2 02 25251 02 0000 150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1 177,0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000 2 02 25256 00 0000 150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9 000,0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000 2 02 25256 02 0000 150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9 000,0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000 2 02 25289 00 0000 150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в целях достижения результатов национального проекта "Производительность труда"</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11 668,1</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000 2 02 25289 02 0000 150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в целях достижения результатов национального проекта "Производительность труда"</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11 668,1</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000 2 02 25304 00 0000 150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558 917,2</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000 2 02 25304 02 0000 150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558 917,2</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000 2 02 25305 00 0000 150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на создание новых мест в общеобразовательных организациях в связи с ростом числа обучающихся, вызванным демографическим фактором</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479 355,0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000 2 02 25305 02 0000 150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479 355,0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000 2 02 25365 00 0000 150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на реализацию региональных проектов модернизации первичного звена здравоохранения</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419 138,1</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000 2 02 25365 02 0000 150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419 138,1</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000 2 02 25385 00 0000 150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Субсидии бюджетам в целях </w:t>
            </w:r>
            <w:proofErr w:type="spellStart"/>
            <w:r w:rsidRPr="00600D8A">
              <w:rPr>
                <w:rFonts w:ascii="Times New Roman" w:eastAsia="Times New Roman" w:hAnsi="Times New Roman"/>
                <w:color w:val="000000"/>
                <w:sz w:val="26"/>
                <w:szCs w:val="26"/>
              </w:rPr>
              <w:t>софинансирования</w:t>
            </w:r>
            <w:proofErr w:type="spellEnd"/>
            <w:r w:rsidRPr="00600D8A">
              <w:rPr>
                <w:rFonts w:ascii="Times New Roman" w:eastAsia="Times New Roman" w:hAnsi="Times New Roman"/>
                <w:color w:val="000000"/>
                <w:sz w:val="26"/>
                <w:szCs w:val="26"/>
              </w:rPr>
              <w:t xml:space="preserve">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25 593,7</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000 2 02 25385 02 0000 150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Субсидии бюджетам субъектов Российской Федерации в целях </w:t>
            </w:r>
            <w:proofErr w:type="spellStart"/>
            <w:r w:rsidRPr="00600D8A">
              <w:rPr>
                <w:rFonts w:ascii="Times New Roman" w:eastAsia="Times New Roman" w:hAnsi="Times New Roman"/>
                <w:color w:val="000000"/>
                <w:sz w:val="26"/>
                <w:szCs w:val="26"/>
              </w:rPr>
              <w:t>софинансирования</w:t>
            </w:r>
            <w:proofErr w:type="spellEnd"/>
            <w:r w:rsidRPr="00600D8A">
              <w:rPr>
                <w:rFonts w:ascii="Times New Roman" w:eastAsia="Times New Roman" w:hAnsi="Times New Roman"/>
                <w:color w:val="000000"/>
                <w:sz w:val="26"/>
                <w:szCs w:val="26"/>
              </w:rPr>
              <w:t xml:space="preserve">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25 593,7</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000 2 02 25394 00 0000 150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на приведение в нормативное состояние автомобильных дорог и искусственных дорожных сооружений</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4 338 408,3</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000 2 02 25394 02 0000 150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приведение в нормативное состояние автомобильных дорог и искусственных дорожных сооружений</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4 338 408,3</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000 2 02 25402 02 0000 150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Субсидии бюджетам субъектов Российской Федерации в целях </w:t>
            </w:r>
            <w:proofErr w:type="spellStart"/>
            <w:r w:rsidRPr="00600D8A">
              <w:rPr>
                <w:rFonts w:ascii="Times New Roman" w:eastAsia="Times New Roman" w:hAnsi="Times New Roman"/>
                <w:color w:val="000000"/>
                <w:sz w:val="26"/>
                <w:szCs w:val="26"/>
              </w:rPr>
              <w:t>софинансирования</w:t>
            </w:r>
            <w:proofErr w:type="spellEnd"/>
            <w:r w:rsidRPr="00600D8A">
              <w:rPr>
                <w:rFonts w:ascii="Times New Roman" w:eastAsia="Times New Roman" w:hAnsi="Times New Roman"/>
                <w:color w:val="000000"/>
                <w:sz w:val="26"/>
                <w:szCs w:val="26"/>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232 302,4</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000 2 02 25404 02 0000 150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Субсидии бюджетам субъектов Российской Федерации на </w:t>
            </w:r>
            <w:proofErr w:type="spellStart"/>
            <w:r w:rsidRPr="00600D8A">
              <w:rPr>
                <w:rFonts w:ascii="Times New Roman" w:eastAsia="Times New Roman" w:hAnsi="Times New Roman"/>
                <w:color w:val="000000"/>
                <w:sz w:val="26"/>
                <w:szCs w:val="26"/>
              </w:rPr>
              <w:t>софинансирование</w:t>
            </w:r>
            <w:proofErr w:type="spellEnd"/>
            <w:r w:rsidRPr="00600D8A">
              <w:rPr>
                <w:rFonts w:ascii="Times New Roman" w:eastAsia="Times New Roman" w:hAnsi="Times New Roman"/>
                <w:color w:val="000000"/>
                <w:sz w:val="26"/>
                <w:szCs w:val="26"/>
              </w:rPr>
              <w:t xml:space="preserve"> расходов, связанных с оказанием государственной социальной помощи на основании социального контракта отдельным категориям граждан</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157 353,6</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000 2 02 25418 00 0000 150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12 855,6</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000 2 02 25418 02 0000 150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12 855,6</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000 2 02 25424 00 0000 150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Субсидии бюджетам на создание комфортной городской среды в малых городах и исторических поселениях </w:t>
            </w:r>
            <w:r w:rsidR="00B2617E">
              <w:rPr>
                <w:rFonts w:ascii="Times New Roman" w:eastAsia="Times New Roman" w:hAnsi="Times New Roman"/>
                <w:color w:val="000000"/>
                <w:sz w:val="26"/>
                <w:szCs w:val="26"/>
              </w:rPr>
              <w:t>–</w:t>
            </w:r>
            <w:r w:rsidRPr="00600D8A">
              <w:rPr>
                <w:rFonts w:ascii="Times New Roman" w:eastAsia="Times New Roman" w:hAnsi="Times New Roman"/>
                <w:color w:val="000000"/>
                <w:sz w:val="26"/>
                <w:szCs w:val="26"/>
              </w:rPr>
              <w:t xml:space="preserve"> победителях Всероссийского конкурса лучших проектов создания комфортной городской среды</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92 125,1</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000 2 02 25424 02 0000 150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92 125,1</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000 2 02 25454 00 0000 150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на создание модельных муниципальных библиотек</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8 970,0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000 2 02 25454 02 0000 150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создание модельных муниципальных библиотек</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8 970,0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000 2 02 25456 00 0000 150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на модернизацию театров юного зрителя и театров кукол</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107 611,0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000 2 02 25456 02 0000 150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модернизацию театров юного зрителя и театров кукол</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107 611,0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000 2 02 25462 02 0000 150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5 313,4</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000 2 02 25466 00 0000 150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1 275,8</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000 2 02 25466 02 0000 150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1 275,8</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000 2 02 25480 00 0000 150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на создание системы поддержки фермеров и развитие сельской кооперации</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4 458,0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000 2 02 25480 02 0000 150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создание системы поддержки фермеров и развитие сельской кооперации</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4 458,0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000 2 02 25497 00 0000 150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на реализацию мероприятий по обеспечению жильем молодых семей</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21 255,9</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000 2 02 25497 02 0000 150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реализацию мероприятий по обеспечению жильем молодых семей</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21 255,9</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000 2 02 25501 00 0000 150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на поддержку приоритетных направлений агропромышленного комплекса и развитие малых форм хозяйствования</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3 583,4</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000 2 02 25501 02 0000 150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3 583,4</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000 2 02 25513 00 0000 150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на развитие сети учреждений культурно-досугового типа</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7 035,0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000 2 02 25513 02 0000 150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развитие сети учреждений культурно-досугового типа</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7 035,0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000 2 02 25517 00 0000 150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на поддержку творческой деятельности и техническое оснащение детских и кукольных театров</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3 226,9</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000 2 02 25517 02 0000 150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3 226,9</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000 2 02 25518 02 0000 150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Субсидия бюджетам субъектов Российской Федерации на достижение показателей государственной программы Российской Федерации "Реализация государственной национальной политики"</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20 326,2</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000 2 02 25519 00 0000 150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на поддержку отрасли культуры</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19 961,4</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000 2 02 25519 02 0000 150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поддержку отрасли культуры</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19 961,4</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000 2 02 25520 00 0000 150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на реализацию мероприятий по созданию в субъектах Российской Федерации новых мест в общеобразовательных организациях</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210 592,5</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000 2 02 25520 02 0000 150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210 592,5</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000 2 02 25527 00 0000 150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34 796,3</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000 2 02 25527 02 0000 150</w:t>
            </w:r>
          </w:p>
        </w:tc>
        <w:tc>
          <w:tcPr>
            <w:tcW w:w="3177" w:type="pct"/>
            <w:hideMark/>
          </w:tcPr>
          <w:p w:rsidR="003F528F" w:rsidRPr="00572F24"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w:t>
            </w:r>
          </w:p>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в субъектах Российской Федерации</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34 796,3</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000 2 02 25554 02 0000 150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обеспечение закупки авиационных работ в целях оказания медицинской помощи</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24 832,2</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000 2 02 25555 00 0000 150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на реализацию программ формирования современной городской среды</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165 190,4</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000 2 02 25555 02 0000 150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реализацию программ формирования современной городской среды</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165 190,4</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000 2 02 25558 02 0000 150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достижение показателей государственной программы Российской Федерации "Развитие туризма"</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30 000,0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000 2 02 25576 00 0000 150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на обеспечение комплексного развития сельских территорий</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2 421,2</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000 2 02 25576 02 0000 150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обеспечение комплексного развития сельских территорий</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2 421,2</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000 2 02 25584 00 0000 150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на оснащение региональных и муниципальных театров, находящихся в городах с численностью населения более 300 тысяч человек</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7 771,7</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000 2 02 25584 02 0000 150</w:t>
            </w:r>
          </w:p>
        </w:tc>
        <w:tc>
          <w:tcPr>
            <w:tcW w:w="3177" w:type="pct"/>
            <w:hideMark/>
          </w:tcPr>
          <w:p w:rsidR="003F528F" w:rsidRPr="00572F24"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Субсидии бюджетам субъектов Российской Федерации на оснащение региональных и муниципальных театров, находящихся в городах с численностью населения более </w:t>
            </w:r>
          </w:p>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300 тысяч человек</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7 771,7</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000 2 02 25586 02 0000 150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32 857,5</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000 2 02 25590 00 0000 150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на техническое оснащение региональных и муниципальных музеев</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24 060,0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000 2 02 25590 02 0000 150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техническое оснащение региональных и муниципальных музеев</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24 060,0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000 2 02 25591 00 0000 150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Субсидии бюджетам в целях </w:t>
            </w:r>
            <w:proofErr w:type="spellStart"/>
            <w:r w:rsidRPr="00600D8A">
              <w:rPr>
                <w:rFonts w:ascii="Times New Roman" w:eastAsia="Times New Roman" w:hAnsi="Times New Roman"/>
                <w:color w:val="000000"/>
                <w:sz w:val="26"/>
                <w:szCs w:val="26"/>
              </w:rPr>
              <w:t>софинансирования</w:t>
            </w:r>
            <w:proofErr w:type="spellEnd"/>
            <w:r w:rsidRPr="00600D8A">
              <w:rPr>
                <w:rFonts w:ascii="Times New Roman" w:eastAsia="Times New Roman" w:hAnsi="Times New Roman"/>
                <w:color w:val="000000"/>
                <w:sz w:val="26"/>
                <w:szCs w:val="26"/>
              </w:rPr>
              <w:t xml:space="preserve"> расходных обязательств субъектов Российской Федерации, возникающих при реализации региональных программ развития промышленности</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10 368,0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000 2 02 25591 02 0000 150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Субсидии бюджетам субъектов Российской Федерации в целях </w:t>
            </w:r>
            <w:proofErr w:type="spellStart"/>
            <w:r w:rsidRPr="00600D8A">
              <w:rPr>
                <w:rFonts w:ascii="Times New Roman" w:eastAsia="Times New Roman" w:hAnsi="Times New Roman"/>
                <w:color w:val="000000"/>
                <w:sz w:val="26"/>
                <w:szCs w:val="26"/>
              </w:rPr>
              <w:t>софинансирования</w:t>
            </w:r>
            <w:proofErr w:type="spellEnd"/>
            <w:r w:rsidRPr="00600D8A">
              <w:rPr>
                <w:rFonts w:ascii="Times New Roman" w:eastAsia="Times New Roman" w:hAnsi="Times New Roman"/>
                <w:color w:val="000000"/>
                <w:sz w:val="26"/>
                <w:szCs w:val="26"/>
              </w:rPr>
              <w:t xml:space="preserve"> расходных обязательств субъектов Российской Федерации, возникающих при реализации региональных программ развития промышленности</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10 368,0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000 2 02 25750 00 0000 150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на реализацию мероприятий по модернизации школьных систем образования</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432 448,9</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000 2 02 25750 02 0000 150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реализацию мероприятий по модернизации школьных систем образования</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432 448,9</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000 2 02 25752 00 0000 150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64 143,5</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000 2 02 25752 02 0000 150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64 143,5</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000 2 02 25766 00 0000 150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на развитие зарядной инфраструктуры для электромобилей</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3 726,0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000 2 02 25766 02 0000 150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Субсидии бюджетам субъектов Российской Федерации на развитие зарядной инфраструктуры для электромобилей</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3 726,0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000 2 02 27139 00 0000 150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Субсидии бюджетам на </w:t>
            </w:r>
            <w:proofErr w:type="spellStart"/>
            <w:r w:rsidRPr="00600D8A">
              <w:rPr>
                <w:rFonts w:ascii="Times New Roman" w:eastAsia="Times New Roman" w:hAnsi="Times New Roman"/>
                <w:color w:val="000000"/>
                <w:sz w:val="26"/>
                <w:szCs w:val="26"/>
              </w:rPr>
              <w:t>софинансирование</w:t>
            </w:r>
            <w:proofErr w:type="spellEnd"/>
            <w:r w:rsidRPr="00600D8A">
              <w:rPr>
                <w:rFonts w:ascii="Times New Roman" w:eastAsia="Times New Roman" w:hAnsi="Times New Roman"/>
                <w:color w:val="000000"/>
                <w:sz w:val="26"/>
                <w:szCs w:val="26"/>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32 125,1</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000 2 02 27139 02 0000 150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Субсидии бюджетам субъектов Российской Федерации на </w:t>
            </w:r>
            <w:proofErr w:type="spellStart"/>
            <w:r w:rsidRPr="00600D8A">
              <w:rPr>
                <w:rFonts w:ascii="Times New Roman" w:eastAsia="Times New Roman" w:hAnsi="Times New Roman"/>
                <w:color w:val="000000"/>
                <w:sz w:val="26"/>
                <w:szCs w:val="26"/>
              </w:rPr>
              <w:t>софинансирование</w:t>
            </w:r>
            <w:proofErr w:type="spellEnd"/>
            <w:r w:rsidRPr="00600D8A">
              <w:rPr>
                <w:rFonts w:ascii="Times New Roman" w:eastAsia="Times New Roman" w:hAnsi="Times New Roman"/>
                <w:color w:val="000000"/>
                <w:sz w:val="26"/>
                <w:szCs w:val="26"/>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32 125,1</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000 2 02 29999 00 0000 150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Прочие субсидии</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90 369,6</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000 2 02 29999 02 0000 150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Прочие субсидии бюджетам субъектов Российской Федерации</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90 369,6</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000 2 02 30000 00 0000 150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Субвенции бюджетам бюджетной системы Российской Федерации</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3 658 965,1</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000 2 02 35118 00 0000 150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74 606,2</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000 2 02 35118 02 0000 150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74 606,2</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000 2 02 35120 00 0000 150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148,0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000 2 02 35120 02 0000 150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148,0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000 2 02 35126 00 0000 150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Субвенции бюджетам на 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8 000,0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000 2 02 35126 02 0000 150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Субвенции бюджетам субъектов Российской Федерации на 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8 000,0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000 2 02 35127 00 0000 150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Субвенции бюджетам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27 000,0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000 2 02 35127 02 0000 150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27 000,0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000 2 02 35128 02 0000 150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Субвенции бюджетам субъектов Российской Федерации на осуществление отдельных полномочий в области водных отношений</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7 450,0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000 2 02 35129 02 0000 150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Субвенции бюджетам субъектов Российской Федерации на осуществление отдельных полномочий в области лесных отношений</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456 155,0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000 2 02 35134 00 0000 150</w:t>
            </w:r>
          </w:p>
        </w:tc>
        <w:tc>
          <w:tcPr>
            <w:tcW w:w="3177" w:type="pct"/>
            <w:hideMark/>
          </w:tcPr>
          <w:p w:rsidR="003F528F" w:rsidRPr="00572F24"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Субвенции бюджетам на осуществление полномочий по обеспечению жильем отдельных категорий граждан, установленных Федеральным законом </w:t>
            </w:r>
          </w:p>
          <w:p w:rsidR="003F528F" w:rsidRPr="00B41360" w:rsidRDefault="003F528F" w:rsidP="00B2617E">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w:t>
            </w:r>
            <w:r>
              <w:rPr>
                <w:rFonts w:ascii="Times New Roman" w:eastAsia="Times New Roman" w:hAnsi="Times New Roman"/>
                <w:color w:val="000000"/>
                <w:sz w:val="26"/>
                <w:szCs w:val="26"/>
              </w:rPr>
              <w:t>–</w:t>
            </w:r>
            <w:r w:rsidRPr="00600D8A">
              <w:rPr>
                <w:rFonts w:ascii="Times New Roman" w:eastAsia="Times New Roman" w:hAnsi="Times New Roman"/>
                <w:color w:val="000000"/>
                <w:sz w:val="26"/>
                <w:szCs w:val="26"/>
              </w:rPr>
              <w:t>1945 годов"</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15 471,0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000 2 02 35134 02 0000 150</w:t>
            </w:r>
          </w:p>
        </w:tc>
        <w:tc>
          <w:tcPr>
            <w:tcW w:w="3177" w:type="pct"/>
            <w:hideMark/>
          </w:tcPr>
          <w:p w:rsidR="003F528F" w:rsidRPr="00600D8A" w:rsidRDefault="003F528F" w:rsidP="00B2617E">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w:t>
            </w:r>
            <w:r w:rsidR="00B2617E">
              <w:rPr>
                <w:rFonts w:ascii="Times New Roman" w:eastAsia="Times New Roman" w:hAnsi="Times New Roman"/>
                <w:color w:val="000000"/>
                <w:sz w:val="26"/>
                <w:szCs w:val="26"/>
              </w:rPr>
              <w:br/>
            </w:r>
            <w:r w:rsidRPr="00600D8A">
              <w:rPr>
                <w:rFonts w:ascii="Times New Roman" w:eastAsia="Times New Roman" w:hAnsi="Times New Roman"/>
                <w:color w:val="000000"/>
                <w:sz w:val="26"/>
                <w:szCs w:val="26"/>
              </w:rPr>
              <w:t xml:space="preserve">"О ветеранах", в соответствии с Указом Президента Российской Федерации </w:t>
            </w:r>
            <w:r w:rsidR="00B2617E">
              <w:rPr>
                <w:rFonts w:ascii="Times New Roman" w:eastAsia="Times New Roman" w:hAnsi="Times New Roman"/>
                <w:color w:val="000000"/>
                <w:sz w:val="26"/>
                <w:szCs w:val="26"/>
              </w:rPr>
              <w:br/>
            </w:r>
            <w:r w:rsidRPr="00600D8A">
              <w:rPr>
                <w:rFonts w:ascii="Times New Roman" w:eastAsia="Times New Roman" w:hAnsi="Times New Roman"/>
                <w:color w:val="000000"/>
                <w:sz w:val="26"/>
                <w:szCs w:val="26"/>
              </w:rPr>
              <w:t>от 7 мая 2008 года № 714 "Об обеспечении жильем ветеранов В</w:t>
            </w:r>
            <w:r w:rsidR="00B2617E">
              <w:rPr>
                <w:rFonts w:ascii="Times New Roman" w:eastAsia="Times New Roman" w:hAnsi="Times New Roman"/>
                <w:color w:val="000000"/>
                <w:sz w:val="26"/>
                <w:szCs w:val="26"/>
              </w:rPr>
              <w:t>еликой Отечественной войны 1941</w:t>
            </w:r>
            <w:r>
              <w:rPr>
                <w:rFonts w:ascii="Times New Roman" w:eastAsia="Times New Roman" w:hAnsi="Times New Roman"/>
                <w:color w:val="000000"/>
                <w:sz w:val="26"/>
                <w:szCs w:val="26"/>
              </w:rPr>
              <w:t>–</w:t>
            </w:r>
            <w:r w:rsidRPr="00600D8A">
              <w:rPr>
                <w:rFonts w:ascii="Times New Roman" w:eastAsia="Times New Roman" w:hAnsi="Times New Roman"/>
                <w:color w:val="000000"/>
                <w:sz w:val="26"/>
                <w:szCs w:val="26"/>
              </w:rPr>
              <w:t>1945 годов"</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15 471,0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000 2 02 35135 00 0000 150</w:t>
            </w:r>
          </w:p>
        </w:tc>
        <w:tc>
          <w:tcPr>
            <w:tcW w:w="3177" w:type="pct"/>
            <w:hideMark/>
          </w:tcPr>
          <w:p w:rsidR="003F528F" w:rsidRPr="00572F24"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Субвенции бюджетам на осуществление полномочий по обеспечению жильем отдельных категорий граждан, установленных Федеральным законом </w:t>
            </w:r>
          </w:p>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от 12 января 1995 года № 5-ФЗ "О ветеранах"</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142 631,5</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000 2 02 35135 02 0000 150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w:t>
            </w:r>
            <w:r w:rsidR="00B2617E">
              <w:rPr>
                <w:rFonts w:ascii="Times New Roman" w:eastAsia="Times New Roman" w:hAnsi="Times New Roman"/>
                <w:color w:val="000000"/>
                <w:sz w:val="26"/>
                <w:szCs w:val="26"/>
              </w:rPr>
              <w:br/>
            </w:r>
            <w:r w:rsidRPr="00600D8A">
              <w:rPr>
                <w:rFonts w:ascii="Times New Roman" w:eastAsia="Times New Roman" w:hAnsi="Times New Roman"/>
                <w:color w:val="000000"/>
                <w:sz w:val="26"/>
                <w:szCs w:val="26"/>
              </w:rPr>
              <w:t>"О ветеранах"</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142 631,5</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000 2 02 35176 00 0000 150</w:t>
            </w:r>
          </w:p>
        </w:tc>
        <w:tc>
          <w:tcPr>
            <w:tcW w:w="3177" w:type="pct"/>
            <w:hideMark/>
          </w:tcPr>
          <w:p w:rsidR="003F528F" w:rsidRPr="00572F24"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Субвенции бюджетам на осуществление полномочий по обеспечению жильем отдельных категорий граждан, установленных Федеральным законом </w:t>
            </w:r>
          </w:p>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от 24 ноября 1995 года № 181-ФЗ "О социальной защите инвалидов в Российской Федерации"</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36 839,0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000 2 02 35176 02 0000 150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w:t>
            </w:r>
            <w:r w:rsidR="00B2617E">
              <w:rPr>
                <w:rFonts w:ascii="Times New Roman" w:eastAsia="Times New Roman" w:hAnsi="Times New Roman"/>
                <w:color w:val="000000"/>
                <w:sz w:val="26"/>
                <w:szCs w:val="26"/>
              </w:rPr>
              <w:br/>
            </w:r>
            <w:r w:rsidRPr="00600D8A">
              <w:rPr>
                <w:rFonts w:ascii="Times New Roman" w:eastAsia="Times New Roman" w:hAnsi="Times New Roman"/>
                <w:color w:val="000000"/>
                <w:sz w:val="26"/>
                <w:szCs w:val="26"/>
              </w:rPr>
              <w:t>"О социальной защите инвалидов в Российской Федерации"</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36 839,0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000 2 02 35220 00 0000 150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182 115,8</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000 2 02 35220 02 0000 150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182 115,8</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000 2 02 35240 00 0000 150</w:t>
            </w:r>
          </w:p>
        </w:tc>
        <w:tc>
          <w:tcPr>
            <w:tcW w:w="3177" w:type="pct"/>
            <w:hideMark/>
          </w:tcPr>
          <w:p w:rsidR="003F528F" w:rsidRPr="00572F24"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p>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от 17 сентября 1998 года № 157-ФЗ "Об иммунопрофилактике инфекционных болезней"</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89,0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000 2 02 35240 02 0000 150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sidR="00B2617E">
              <w:rPr>
                <w:rFonts w:ascii="Times New Roman" w:eastAsia="Times New Roman" w:hAnsi="Times New Roman"/>
                <w:color w:val="000000"/>
                <w:sz w:val="26"/>
                <w:szCs w:val="26"/>
              </w:rPr>
              <w:br/>
            </w:r>
            <w:r w:rsidRPr="00600D8A">
              <w:rPr>
                <w:rFonts w:ascii="Times New Roman" w:eastAsia="Times New Roman" w:hAnsi="Times New Roman"/>
                <w:color w:val="000000"/>
                <w:sz w:val="26"/>
                <w:szCs w:val="26"/>
              </w:rPr>
              <w:t>"Об иммунопрофилактике инфекционных болезней"</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89,0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000 2 02 35250 00 0000 150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Субвенции бюджетам на оплату жилищно-коммунальных услуг отдельным категориям граждан</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974 530,5</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000 2 02 35250 02 0000 150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Субвенции бюджетам субъектов Российской Федерации на оплату жилищно-коммунальных услуг отдельным категориям граждан</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974 530,5</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000 2 02 35290 02 0000 150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276 384,9</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000 2 02 35345 00 0000 150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Субвенции бюджетам на осуществление мер пожарной безопасности и тушение лесных пожаров</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609 038,0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000 2 02 35345 02 0000 150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Субвенции бюджетам субъектов Российской Федерации на осуществление мер пожарной безопасности и тушение лесных пожаров</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609 038,0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000 2 02 35429 00 0000 150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Субвенции бюджетам на увеличение площади </w:t>
            </w:r>
            <w:proofErr w:type="spellStart"/>
            <w:r w:rsidRPr="00600D8A">
              <w:rPr>
                <w:rFonts w:ascii="Times New Roman" w:eastAsia="Times New Roman" w:hAnsi="Times New Roman"/>
                <w:color w:val="000000"/>
                <w:sz w:val="26"/>
                <w:szCs w:val="26"/>
              </w:rPr>
              <w:t>лесовосстановления</w:t>
            </w:r>
            <w:proofErr w:type="spellEnd"/>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13 985,6</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000 2 02 35429 02 0000 150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Субвенции бюджетам субъектов Российской Федерации на увеличение площади </w:t>
            </w:r>
            <w:proofErr w:type="spellStart"/>
            <w:r w:rsidRPr="00600D8A">
              <w:rPr>
                <w:rFonts w:ascii="Times New Roman" w:eastAsia="Times New Roman" w:hAnsi="Times New Roman"/>
                <w:color w:val="000000"/>
                <w:sz w:val="26"/>
                <w:szCs w:val="26"/>
              </w:rPr>
              <w:t>лесовосстановления</w:t>
            </w:r>
            <w:proofErr w:type="spellEnd"/>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13 985,6</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000 2 02 35432 00 0000 150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Субвенции бюджетам на оснащение специализированных учреждений органов государственной власти субъектов Российской Федерации </w:t>
            </w:r>
            <w:proofErr w:type="spellStart"/>
            <w:r w:rsidRPr="00600D8A">
              <w:rPr>
                <w:rFonts w:ascii="Times New Roman" w:eastAsia="Times New Roman" w:hAnsi="Times New Roman"/>
                <w:color w:val="000000"/>
                <w:sz w:val="26"/>
                <w:szCs w:val="26"/>
              </w:rPr>
              <w:t>лесопожарной</w:t>
            </w:r>
            <w:proofErr w:type="spellEnd"/>
            <w:r w:rsidRPr="00600D8A">
              <w:rPr>
                <w:rFonts w:ascii="Times New Roman" w:eastAsia="Times New Roman" w:hAnsi="Times New Roman"/>
                <w:color w:val="000000"/>
                <w:sz w:val="26"/>
                <w:szCs w:val="26"/>
              </w:rPr>
              <w:t xml:space="preserve"> техникой и оборудованием для проведения комплекса мероприятий по охране лесов от пожаров</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35 926,5</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000 2 02 35432 02 0000 150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rsidRPr="00600D8A">
              <w:rPr>
                <w:rFonts w:ascii="Times New Roman" w:eastAsia="Times New Roman" w:hAnsi="Times New Roman"/>
                <w:color w:val="000000"/>
                <w:sz w:val="26"/>
                <w:szCs w:val="26"/>
              </w:rPr>
              <w:t>лесопожарной</w:t>
            </w:r>
            <w:proofErr w:type="spellEnd"/>
            <w:r w:rsidRPr="00600D8A">
              <w:rPr>
                <w:rFonts w:ascii="Times New Roman" w:eastAsia="Times New Roman" w:hAnsi="Times New Roman"/>
                <w:color w:val="000000"/>
                <w:sz w:val="26"/>
                <w:szCs w:val="26"/>
              </w:rPr>
              <w:t xml:space="preserve"> техникой и оборудованием для проведения комплекса мероприятий по охране лесов от пожаров</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35 926,5</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000 2 02 35460 00 0000 150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577 433,7</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000 2 02 35460 02 0000 150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577 433,7</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000 2 02 35900 02 0000 150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Единая субвенция бюджетам субъектов Российской Федерации и бюджету </w:t>
            </w:r>
            <w:r w:rsidR="00B2617E">
              <w:rPr>
                <w:rFonts w:ascii="Times New Roman" w:eastAsia="Times New Roman" w:hAnsi="Times New Roman"/>
                <w:color w:val="000000"/>
                <w:sz w:val="26"/>
                <w:szCs w:val="26"/>
              </w:rPr>
              <w:br/>
            </w:r>
            <w:r w:rsidRPr="00600D8A">
              <w:rPr>
                <w:rFonts w:ascii="Times New Roman" w:eastAsia="Times New Roman" w:hAnsi="Times New Roman"/>
                <w:color w:val="000000"/>
                <w:sz w:val="26"/>
                <w:szCs w:val="26"/>
              </w:rPr>
              <w:t>г. Байконура</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221 160,4</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000 2 02 40000 00 0000 150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Иные межбюджетные трансферты</w:t>
            </w:r>
          </w:p>
        </w:tc>
        <w:tc>
          <w:tcPr>
            <w:tcW w:w="678" w:type="pct"/>
            <w:noWrap/>
            <w:vAlign w:val="bottom"/>
            <w:hideMark/>
          </w:tcPr>
          <w:p w:rsidR="003F528F" w:rsidRPr="00EC75C2" w:rsidRDefault="003F528F" w:rsidP="003F528F">
            <w:pPr>
              <w:jc w:val="right"/>
              <w:rPr>
                <w:rFonts w:ascii="Times New Roman" w:hAnsi="Times New Roman"/>
                <w:color w:val="000000"/>
                <w:sz w:val="26"/>
                <w:szCs w:val="26"/>
              </w:rPr>
            </w:pPr>
            <w:r w:rsidRPr="00EC75C2">
              <w:rPr>
                <w:rFonts w:ascii="Times New Roman" w:hAnsi="Times New Roman"/>
                <w:color w:val="000000"/>
                <w:sz w:val="26"/>
                <w:szCs w:val="26"/>
              </w:rPr>
              <w:t>36 637 527,0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000 2 02 45050 00 0000 150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678" w:type="pct"/>
            <w:noWrap/>
            <w:vAlign w:val="bottom"/>
            <w:hideMark/>
          </w:tcPr>
          <w:p w:rsidR="003F528F" w:rsidRPr="00EC75C2" w:rsidRDefault="003F528F" w:rsidP="003F528F">
            <w:pPr>
              <w:jc w:val="right"/>
              <w:rPr>
                <w:rFonts w:ascii="Times New Roman" w:hAnsi="Times New Roman"/>
                <w:color w:val="000000"/>
                <w:sz w:val="26"/>
                <w:szCs w:val="26"/>
              </w:rPr>
            </w:pPr>
            <w:r w:rsidRPr="00EC75C2">
              <w:rPr>
                <w:rFonts w:ascii="Times New Roman" w:hAnsi="Times New Roman"/>
                <w:color w:val="000000"/>
                <w:sz w:val="26"/>
                <w:szCs w:val="26"/>
              </w:rPr>
              <w:t>10 199,9</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000 2 02 45050 02 0000 150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678" w:type="pct"/>
            <w:noWrap/>
            <w:vAlign w:val="bottom"/>
            <w:hideMark/>
          </w:tcPr>
          <w:p w:rsidR="003F528F" w:rsidRPr="00EC75C2" w:rsidRDefault="003F528F" w:rsidP="003F528F">
            <w:pPr>
              <w:jc w:val="right"/>
              <w:rPr>
                <w:rFonts w:ascii="Times New Roman" w:hAnsi="Times New Roman"/>
                <w:color w:val="000000"/>
                <w:sz w:val="26"/>
                <w:szCs w:val="26"/>
              </w:rPr>
            </w:pPr>
            <w:r w:rsidRPr="00EC75C2">
              <w:rPr>
                <w:rFonts w:ascii="Times New Roman" w:hAnsi="Times New Roman"/>
                <w:color w:val="000000"/>
                <w:sz w:val="26"/>
                <w:szCs w:val="26"/>
              </w:rPr>
              <w:t>10 199,9</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000 2 02 45141 02 0000 150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20 193,4</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000 2 02 45142 02 0000 150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11 943,4</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000 2 02 45161 00 0000 150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Межбюджетные трансферты, передаваемые бюджетам на реализацию отдельных полномочий в области лекарственного обеспечения</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141 675,2</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000 2 02 45161 02 0000 150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141 675,2</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000 2 02 45216 00 0000 150</w:t>
            </w:r>
          </w:p>
        </w:tc>
        <w:tc>
          <w:tcPr>
            <w:tcW w:w="3177" w:type="pct"/>
            <w:hideMark/>
          </w:tcPr>
          <w:p w:rsidR="003F528F" w:rsidRPr="00600D8A" w:rsidRDefault="003F528F" w:rsidP="00B2617E">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Межбюджетные трансферты, передаваемые бюджетам на реализацию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rsidRPr="00600D8A">
              <w:rPr>
                <w:rFonts w:ascii="Times New Roman" w:eastAsia="Times New Roman" w:hAnsi="Times New Roman"/>
                <w:color w:val="000000"/>
                <w:sz w:val="26"/>
                <w:szCs w:val="26"/>
              </w:rPr>
              <w:t>муковисцидозом</w:t>
            </w:r>
            <w:proofErr w:type="spellEnd"/>
            <w:r w:rsidRPr="00600D8A">
              <w:rPr>
                <w:rFonts w:ascii="Times New Roman" w:eastAsia="Times New Roman" w:hAnsi="Times New Roman"/>
                <w:color w:val="000000"/>
                <w:sz w:val="26"/>
                <w:szCs w:val="26"/>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00D8A">
              <w:rPr>
                <w:rFonts w:ascii="Times New Roman" w:eastAsia="Times New Roman" w:hAnsi="Times New Roman"/>
                <w:color w:val="000000"/>
                <w:sz w:val="26"/>
                <w:szCs w:val="26"/>
              </w:rPr>
              <w:t>гемолитико</w:t>
            </w:r>
            <w:proofErr w:type="spellEnd"/>
            <w:r w:rsidRPr="00600D8A">
              <w:rPr>
                <w:rFonts w:ascii="Times New Roman" w:eastAsia="Times New Roman" w:hAnsi="Times New Roman"/>
                <w:color w:val="000000"/>
                <w:sz w:val="26"/>
                <w:szCs w:val="26"/>
              </w:rPr>
              <w:t xml:space="preserve">-уремическим синдромом, юношеским артритом с системным началом, </w:t>
            </w:r>
            <w:proofErr w:type="spellStart"/>
            <w:r w:rsidRPr="00600D8A">
              <w:rPr>
                <w:rFonts w:ascii="Times New Roman" w:eastAsia="Times New Roman" w:hAnsi="Times New Roman"/>
                <w:color w:val="000000"/>
                <w:sz w:val="26"/>
                <w:szCs w:val="26"/>
              </w:rPr>
              <w:t>мукополисахаридозом</w:t>
            </w:r>
            <w:proofErr w:type="spellEnd"/>
            <w:r w:rsidRPr="00600D8A">
              <w:rPr>
                <w:rFonts w:ascii="Times New Roman" w:eastAsia="Times New Roman" w:hAnsi="Times New Roman"/>
                <w:color w:val="000000"/>
                <w:sz w:val="26"/>
                <w:szCs w:val="26"/>
              </w:rPr>
              <w:t xml:space="preserve"> I, II и VI типов, </w:t>
            </w:r>
            <w:proofErr w:type="spellStart"/>
            <w:r w:rsidRPr="00600D8A">
              <w:rPr>
                <w:rFonts w:ascii="Times New Roman" w:eastAsia="Times New Roman" w:hAnsi="Times New Roman"/>
                <w:color w:val="000000"/>
                <w:sz w:val="26"/>
                <w:szCs w:val="26"/>
              </w:rPr>
              <w:t>апластической</w:t>
            </w:r>
            <w:proofErr w:type="spellEnd"/>
            <w:r w:rsidRPr="00600D8A">
              <w:rPr>
                <w:rFonts w:ascii="Times New Roman" w:eastAsia="Times New Roman" w:hAnsi="Times New Roman"/>
                <w:color w:val="000000"/>
                <w:sz w:val="26"/>
                <w:szCs w:val="26"/>
              </w:rPr>
              <w:t xml:space="preserve"> анемией неуточненной, наследственным дефицитом факторов II (фибриногена), VII (лабильного), X (Стюарта </w:t>
            </w:r>
            <w:r w:rsidR="00B2617E">
              <w:rPr>
                <w:rFonts w:ascii="Times New Roman" w:eastAsia="Times New Roman" w:hAnsi="Times New Roman"/>
                <w:color w:val="000000"/>
                <w:sz w:val="26"/>
                <w:szCs w:val="26"/>
              </w:rPr>
              <w:t>–</w:t>
            </w:r>
            <w:r w:rsidRPr="00600D8A">
              <w:rPr>
                <w:rFonts w:ascii="Times New Roman" w:eastAsia="Times New Roman" w:hAnsi="Times New Roman"/>
                <w:color w:val="000000"/>
                <w:sz w:val="26"/>
                <w:szCs w:val="26"/>
              </w:rPr>
              <w:t xml:space="preserve"> </w:t>
            </w:r>
            <w:proofErr w:type="spellStart"/>
            <w:r w:rsidRPr="00600D8A">
              <w:rPr>
                <w:rFonts w:ascii="Times New Roman" w:eastAsia="Times New Roman" w:hAnsi="Times New Roman"/>
                <w:color w:val="000000"/>
                <w:sz w:val="26"/>
                <w:szCs w:val="26"/>
              </w:rPr>
              <w:t>Прауэра</w:t>
            </w:r>
            <w:proofErr w:type="spellEnd"/>
            <w:r w:rsidRPr="00600D8A">
              <w:rPr>
                <w:rFonts w:ascii="Times New Roman" w:eastAsia="Times New Roman" w:hAnsi="Times New Roman"/>
                <w:color w:val="000000"/>
                <w:sz w:val="26"/>
                <w:szCs w:val="26"/>
              </w:rPr>
              <w:t>), а также после трансплантации органов и (или) тканей</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4 927,7</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000 2 02 45216 02 0000 150</w:t>
            </w:r>
          </w:p>
        </w:tc>
        <w:tc>
          <w:tcPr>
            <w:tcW w:w="3177" w:type="pct"/>
            <w:hideMark/>
          </w:tcPr>
          <w:p w:rsidR="003F528F" w:rsidRPr="00600D8A" w:rsidRDefault="003F528F" w:rsidP="00B2617E">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Межбюджетные трансферты, передаваемые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rsidRPr="00600D8A">
              <w:rPr>
                <w:rFonts w:ascii="Times New Roman" w:eastAsia="Times New Roman" w:hAnsi="Times New Roman"/>
                <w:color w:val="000000"/>
                <w:sz w:val="26"/>
                <w:szCs w:val="26"/>
              </w:rPr>
              <w:t>муковисцидозом</w:t>
            </w:r>
            <w:proofErr w:type="spellEnd"/>
            <w:r w:rsidRPr="00600D8A">
              <w:rPr>
                <w:rFonts w:ascii="Times New Roman" w:eastAsia="Times New Roman" w:hAnsi="Times New Roman"/>
                <w:color w:val="000000"/>
                <w:sz w:val="26"/>
                <w:szCs w:val="26"/>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00D8A">
              <w:rPr>
                <w:rFonts w:ascii="Times New Roman" w:eastAsia="Times New Roman" w:hAnsi="Times New Roman"/>
                <w:color w:val="000000"/>
                <w:sz w:val="26"/>
                <w:szCs w:val="26"/>
              </w:rPr>
              <w:t>гемолитико</w:t>
            </w:r>
            <w:proofErr w:type="spellEnd"/>
            <w:r w:rsidRPr="00600D8A">
              <w:rPr>
                <w:rFonts w:ascii="Times New Roman" w:eastAsia="Times New Roman" w:hAnsi="Times New Roman"/>
                <w:color w:val="000000"/>
                <w:sz w:val="26"/>
                <w:szCs w:val="26"/>
              </w:rPr>
              <w:t xml:space="preserve">-уремическим синдромом, юношеским артритом с системным началом, </w:t>
            </w:r>
            <w:proofErr w:type="spellStart"/>
            <w:r w:rsidRPr="00600D8A">
              <w:rPr>
                <w:rFonts w:ascii="Times New Roman" w:eastAsia="Times New Roman" w:hAnsi="Times New Roman"/>
                <w:color w:val="000000"/>
                <w:sz w:val="26"/>
                <w:szCs w:val="26"/>
              </w:rPr>
              <w:t>мукополисахаридозом</w:t>
            </w:r>
            <w:proofErr w:type="spellEnd"/>
            <w:r w:rsidRPr="00600D8A">
              <w:rPr>
                <w:rFonts w:ascii="Times New Roman" w:eastAsia="Times New Roman" w:hAnsi="Times New Roman"/>
                <w:color w:val="000000"/>
                <w:sz w:val="26"/>
                <w:szCs w:val="26"/>
              </w:rPr>
              <w:t xml:space="preserve"> I, II и VI типов, </w:t>
            </w:r>
            <w:proofErr w:type="spellStart"/>
            <w:r w:rsidRPr="00600D8A">
              <w:rPr>
                <w:rFonts w:ascii="Times New Roman" w:eastAsia="Times New Roman" w:hAnsi="Times New Roman"/>
                <w:color w:val="000000"/>
                <w:sz w:val="26"/>
                <w:szCs w:val="26"/>
              </w:rPr>
              <w:t>апластической</w:t>
            </w:r>
            <w:proofErr w:type="spellEnd"/>
            <w:r w:rsidRPr="00600D8A">
              <w:rPr>
                <w:rFonts w:ascii="Times New Roman" w:eastAsia="Times New Roman" w:hAnsi="Times New Roman"/>
                <w:color w:val="000000"/>
                <w:sz w:val="26"/>
                <w:szCs w:val="26"/>
              </w:rPr>
              <w:t xml:space="preserve"> анемией неуточненной, наследственным дефицитом факторов II (фибриногена), VII (лабильного), X (Стюарта </w:t>
            </w:r>
            <w:r w:rsidR="00B2617E">
              <w:rPr>
                <w:rFonts w:ascii="Times New Roman" w:eastAsia="Times New Roman" w:hAnsi="Times New Roman"/>
                <w:color w:val="000000"/>
                <w:sz w:val="26"/>
                <w:szCs w:val="26"/>
              </w:rPr>
              <w:t>–</w:t>
            </w:r>
            <w:r w:rsidRPr="00600D8A">
              <w:rPr>
                <w:rFonts w:ascii="Times New Roman" w:eastAsia="Times New Roman" w:hAnsi="Times New Roman"/>
                <w:color w:val="000000"/>
                <w:sz w:val="26"/>
                <w:szCs w:val="26"/>
              </w:rPr>
              <w:t xml:space="preserve"> </w:t>
            </w:r>
            <w:proofErr w:type="spellStart"/>
            <w:r w:rsidRPr="00600D8A">
              <w:rPr>
                <w:rFonts w:ascii="Times New Roman" w:eastAsia="Times New Roman" w:hAnsi="Times New Roman"/>
                <w:color w:val="000000"/>
                <w:sz w:val="26"/>
                <w:szCs w:val="26"/>
              </w:rPr>
              <w:t>Прауэра</w:t>
            </w:r>
            <w:proofErr w:type="spellEnd"/>
            <w:r w:rsidRPr="00600D8A">
              <w:rPr>
                <w:rFonts w:ascii="Times New Roman" w:eastAsia="Times New Roman" w:hAnsi="Times New Roman"/>
                <w:color w:val="000000"/>
                <w:sz w:val="26"/>
                <w:szCs w:val="26"/>
              </w:rPr>
              <w:t>), а также после трансплантации органов и (или) тканей</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4 927,7</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000 2 02 45303 00 0000 150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2 119 908,9</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000 2 02 45303 02 0000 150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2 119 908,9</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000 2 02 45363 00 0000 150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175 748,8</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000 2 02 45363 02 0000 150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175 748,8</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000 2 02 45468 00 0000 150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87,1</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000 2 02 45468 02 0000 150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87,1</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000 2 02 45476 00 0000 150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588,1</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000 2 02 45476 02 0000 150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588,1</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000 2 02 49999 00 0000 150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Прочие межбюджетные трансферты, передаваемые бюджетам</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34 152 254,5</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000 2 02 49999 02 0000 150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Прочие межбюджетные трансферты, передаваемые бюджетам субъектов Российской Федерации</w:t>
            </w:r>
          </w:p>
        </w:tc>
        <w:tc>
          <w:tcPr>
            <w:tcW w:w="678" w:type="pct"/>
            <w:noWrap/>
            <w:vAlign w:val="bottom"/>
            <w:hideMark/>
          </w:tcPr>
          <w:p w:rsidR="003F528F" w:rsidRPr="00FD402C" w:rsidRDefault="003F528F" w:rsidP="003F528F">
            <w:pPr>
              <w:jc w:val="right"/>
              <w:rPr>
                <w:rFonts w:ascii="Times New Roman" w:hAnsi="Times New Roman"/>
                <w:color w:val="000000"/>
                <w:sz w:val="26"/>
                <w:szCs w:val="26"/>
              </w:rPr>
            </w:pPr>
            <w:r w:rsidRPr="00FD402C">
              <w:rPr>
                <w:rFonts w:ascii="Times New Roman" w:hAnsi="Times New Roman"/>
                <w:color w:val="000000"/>
                <w:sz w:val="26"/>
                <w:szCs w:val="26"/>
              </w:rPr>
              <w:t>34 152 254,5</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000 2 03 00000 00 0000 000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БЕЗВОЗМЕЗДНЫЕ ПОСТУПЛЕНИЯ ОТ ГОСУДАРСТВЕННЫХ (МУНИЦИПАЛЬНЫХ) ОРГАНИЗАЦИЙ</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Pr>
                <w:rFonts w:ascii="Times New Roman" w:eastAsia="Times New Roman" w:hAnsi="Times New Roman"/>
                <w:color w:val="000000"/>
                <w:sz w:val="26"/>
                <w:szCs w:val="26"/>
              </w:rPr>
              <w:t>550 176,1</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000 2 03 02000 02 0000 150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Безвозмездные поступления от государственных (муниципальных) организаций в бюджеты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Pr>
                <w:rFonts w:ascii="Times New Roman" w:eastAsia="Times New Roman" w:hAnsi="Times New Roman"/>
                <w:color w:val="000000"/>
                <w:sz w:val="26"/>
                <w:szCs w:val="26"/>
              </w:rPr>
              <w:t>550 176,1</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000 2 03 02040 02 0000 150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395 582,4</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000 2 03 02080 02 0000 150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модернизации систем коммунальной инфраструктуры</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113 424,0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000 2 03 02099 02 0000 150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Прочие безвозмездные поступления от государственных (муниципальных) организаций в бюджеты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Pr>
                <w:rFonts w:ascii="Times New Roman" w:eastAsia="Times New Roman" w:hAnsi="Times New Roman"/>
                <w:color w:val="000000"/>
                <w:sz w:val="26"/>
                <w:szCs w:val="26"/>
              </w:rPr>
              <w:t>41 169,7</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000 2 04 00000 00 0000 000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БЕЗВОЗМЕЗДНЫЕ ПОСТУПЛЕНИЯ ОТ НЕГОСУДАРСТВЕННЫХ ОРГАНИЗАЦИЙ</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41 430,2</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000 2 04 02000 02 0000 150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Безвозмездные поступления от негосударственных организаций в бюджеты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41 430,2</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000 2 04 02010 02 0000 150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Предоставление негосударственными организациями грантов для получателей средств бюджетов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3 545,2</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000 2 04 02099 02 0000 150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Прочие безвозмездные поступления от негосударственных организаций в бюджеты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37 885,0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000 2 18 00000 00 0000 000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2 217 497,3</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000 2 18 00000 00 0000 150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2 217 497,3</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000 2 18 00000 02 0000 150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2 217 497,3</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000 2 18 02000 02 0000 150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бюджетов субъектов Российской Федерации от возврата организациями остатков субсидий прошлых лет</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1 841 469,2</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000 2 18 02010 02 0000 150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бюджетов субъектов Российской Федерации от возврата бюджетными учреждениями остатков субсидий прошлых лет</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19 328,2</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000 2 18 02020 02 0000 150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бюджетов субъектов Российской Федерации от возврата автономными учреждениями остатков субсидий прошлых лет</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16,9</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000 2 18 02030 02 0000 150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бюджетов субъектов Российской Федерации от возврата иными организациями остатков субсидий прошлых лет</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1 822 124,1</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000 2 18 25179 02 0000 150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бюджетов субъектов Российской Федерации от возврата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муниципальных образований</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83,5</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000 2 18 25304 02 0000 150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бюджетов субъектов Российской Федерации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образований</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2 077,5</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000 2 18 25305 02 0000 150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бюджетов субъектов Российской Федерации от возврата остатков субсидий на создание новых мест в общеобразовательных организациях в связи с ростом числа обучающихся, вызванным демографическим фактором, из бюджетов муниципальных образований</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130 305,1</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000 2 18 25555 02 0000 150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бюджетов субъектов Российской Федерации от возврата остатков субсидий на реализацию программ формирования современной городской среды из бюджетов муниципальных образований</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10 570,0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000 2 18 25720 02 0000 150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Доходы бюджетов субъектов Российской Федерации от возврата остатков субсидий в целях </w:t>
            </w:r>
            <w:proofErr w:type="spellStart"/>
            <w:r w:rsidRPr="00600D8A">
              <w:rPr>
                <w:rFonts w:ascii="Times New Roman" w:eastAsia="Times New Roman" w:hAnsi="Times New Roman"/>
                <w:color w:val="000000"/>
                <w:sz w:val="26"/>
                <w:szCs w:val="26"/>
              </w:rPr>
              <w:t>софинансирования</w:t>
            </w:r>
            <w:proofErr w:type="spellEnd"/>
            <w:r w:rsidRPr="00600D8A">
              <w:rPr>
                <w:rFonts w:ascii="Times New Roman" w:eastAsia="Times New Roman" w:hAnsi="Times New Roman"/>
                <w:color w:val="000000"/>
                <w:sz w:val="26"/>
                <w:szCs w:val="26"/>
              </w:rPr>
              <w:t xml:space="preserve"> исполнения расходных обязательств Российской Федерации по материально-техническому обеспечению деятельности полиции из федерального бюджета</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345,4</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000 2 18 35701 02 0000 150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бюджетов субъектов Российской Федерации от возврата остатков субвенций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из федерального бюджета</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3,2</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000 2 18 45303 02 0000 150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бюджетов субъектов Российской Федерации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муниципальных образований</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43,4</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000 2 18 60010 02 0000 150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197 945,5</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000 2 18 71020 02 0000 150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Доходы бюджетов субъектов Российской Федерации от возврата остатков прочих субсидий, субвенций и иных межбюджетных трансфертов, имеющих целевое назначение, прошлых лет из бюджета Фонда пенсионного и социального страхования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34 654,5</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000 2 19 00000 00 0000 000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ВОЗВРАТ ОСТАТКОВ СУБСИДИЙ, СУБВЕНЦИЙ И ИНЫХ МЕЖБЮДЖЕТНЫХ ТРАНСФЕРТОВ, ИМЕЮЩИХ ЦЕЛЕВОЕ НАЗНАЧЕНИЕ, ПРОШЛЫХ ЛЕТ</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-202 044,3</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000 2 19 00000 02 0000 150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-202 044,3</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000 2 19 25007 02 0000 150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Возврат остатков субсидий на выплату региональных социальных доплат к пенсии из бюджетов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-13,4</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000 2 19 25084 02 0000 150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-272,7</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000 2 19 25138 02 0000 150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Возврат остатков субсидий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-6 060,0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000 2 19 25179 02 0000 150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Возврат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-32,6</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000 2 19 25256 02 0000 150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-900,0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000 2 19 25302 02 0000 150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Возврат остатков субсидий на осуществление ежемесячных выплат на детей в возрасте от трех до семи лет включительно из бюджетов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-89,4</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000 2 19 25304 02 0000 150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-935,0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000 2 19 25305 02 0000 150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Возврат остатков субсидий на создание новых мест в общеобразовательных организациях в связи с ростом числа обучающихся, вызванным демографическим фактором, из бюджетов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-50 819,0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000 2 19 25365 02 0000 150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Возврат остатков субсидий на </w:t>
            </w:r>
            <w:proofErr w:type="spellStart"/>
            <w:r w:rsidRPr="00600D8A">
              <w:rPr>
                <w:rFonts w:ascii="Times New Roman" w:eastAsia="Times New Roman" w:hAnsi="Times New Roman"/>
                <w:color w:val="000000"/>
                <w:sz w:val="26"/>
                <w:szCs w:val="26"/>
              </w:rPr>
              <w:t>софинансирование</w:t>
            </w:r>
            <w:proofErr w:type="spellEnd"/>
            <w:r w:rsidRPr="00600D8A">
              <w:rPr>
                <w:rFonts w:ascii="Times New Roman" w:eastAsia="Times New Roman" w:hAnsi="Times New Roman"/>
                <w:color w:val="000000"/>
                <w:sz w:val="26"/>
                <w:szCs w:val="26"/>
              </w:rPr>
              <w:t xml:space="preserve"> расходных обязательств субъектов Российской Федерации, возникающих при реализации региональных проектов модернизации первичного звена здравоохранения, из бюджетов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-19 671,6</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000 2 19 25404 02 0000 150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Возврат остатков субсидий на </w:t>
            </w:r>
            <w:proofErr w:type="spellStart"/>
            <w:r w:rsidRPr="00600D8A">
              <w:rPr>
                <w:rFonts w:ascii="Times New Roman" w:eastAsia="Times New Roman" w:hAnsi="Times New Roman"/>
                <w:color w:val="000000"/>
                <w:sz w:val="26"/>
                <w:szCs w:val="26"/>
              </w:rPr>
              <w:t>софинансирование</w:t>
            </w:r>
            <w:proofErr w:type="spellEnd"/>
            <w:r w:rsidRPr="00600D8A">
              <w:rPr>
                <w:rFonts w:ascii="Times New Roman" w:eastAsia="Times New Roman" w:hAnsi="Times New Roman"/>
                <w:color w:val="000000"/>
                <w:sz w:val="26"/>
                <w:szCs w:val="26"/>
              </w:rPr>
              <w:t xml:space="preserve">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-2 666,3</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000 2 19 25462 02 0000 150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-3,8</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000 2 19 25502 02 0000 150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Возврат остатков субсидий на стимулирование развития приоритетных </w:t>
            </w:r>
            <w:proofErr w:type="spellStart"/>
            <w:r w:rsidRPr="00600D8A">
              <w:rPr>
                <w:rFonts w:ascii="Times New Roman" w:eastAsia="Times New Roman" w:hAnsi="Times New Roman"/>
                <w:color w:val="000000"/>
                <w:sz w:val="26"/>
                <w:szCs w:val="26"/>
              </w:rPr>
              <w:t>подотраслей</w:t>
            </w:r>
            <w:proofErr w:type="spellEnd"/>
            <w:r w:rsidRPr="00600D8A">
              <w:rPr>
                <w:rFonts w:ascii="Times New Roman" w:eastAsia="Times New Roman" w:hAnsi="Times New Roman"/>
                <w:color w:val="000000"/>
                <w:sz w:val="26"/>
                <w:szCs w:val="26"/>
              </w:rPr>
              <w:t xml:space="preserve"> агропромышленного комплекса и развитие малых форм хозяйствования из бюджетов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-6 526,1</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000 2 19 25508 02 0000 150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Возврат остатков субсидий на поддержку сельскохозяйственного производства по отдельным </w:t>
            </w:r>
            <w:proofErr w:type="spellStart"/>
            <w:r w:rsidRPr="00600D8A">
              <w:rPr>
                <w:rFonts w:ascii="Times New Roman" w:eastAsia="Times New Roman" w:hAnsi="Times New Roman"/>
                <w:color w:val="000000"/>
                <w:sz w:val="26"/>
                <w:szCs w:val="26"/>
              </w:rPr>
              <w:t>подотраслям</w:t>
            </w:r>
            <w:proofErr w:type="spellEnd"/>
            <w:r w:rsidRPr="00600D8A">
              <w:rPr>
                <w:rFonts w:ascii="Times New Roman" w:eastAsia="Times New Roman" w:hAnsi="Times New Roman"/>
                <w:color w:val="000000"/>
                <w:sz w:val="26"/>
                <w:szCs w:val="26"/>
              </w:rPr>
              <w:t xml:space="preserve"> растениеводства и животноводства из бюджетов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-230,2</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000 2 19 25527 02 0000 150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Возврат остатков субсидий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из бюджетов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-2 013,0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000 2 19 25555 02 0000 150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Возврат остатков субсидий на реализацию программ формирования современной городской среды из бюджетов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-4 122,4</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000 2 19 27139 02 0000 150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Возврат остатков субсидий на </w:t>
            </w:r>
            <w:proofErr w:type="spellStart"/>
            <w:r w:rsidRPr="00600D8A">
              <w:rPr>
                <w:rFonts w:ascii="Times New Roman" w:eastAsia="Times New Roman" w:hAnsi="Times New Roman"/>
                <w:color w:val="000000"/>
                <w:sz w:val="26"/>
                <w:szCs w:val="26"/>
              </w:rPr>
              <w:t>софинансирование</w:t>
            </w:r>
            <w:proofErr w:type="spellEnd"/>
            <w:r w:rsidRPr="00600D8A">
              <w:rPr>
                <w:rFonts w:ascii="Times New Roman" w:eastAsia="Times New Roman" w:hAnsi="Times New Roman"/>
                <w:color w:val="000000"/>
                <w:sz w:val="26"/>
                <w:szCs w:val="26"/>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-9 033,1</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000 2 19 35250 02 0000 150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Возврат остатков субвенций на оплату жилищно-коммунальных услуг отдельным категориям граждан из бюджетов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-940,9</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000 2 19 35290 02 0000 150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Возврат остатков субвенций на социальные выплаты безработным гражданам в соответствии с Законом Российской Федерации от 19 апреля 1991 года </w:t>
            </w:r>
            <w:r>
              <w:rPr>
                <w:rFonts w:ascii="Times New Roman" w:eastAsia="Times New Roman" w:hAnsi="Times New Roman"/>
                <w:color w:val="000000"/>
                <w:sz w:val="26"/>
                <w:szCs w:val="26"/>
              </w:rPr>
              <w:t>№</w:t>
            </w:r>
            <w:r w:rsidRPr="00600D8A">
              <w:rPr>
                <w:rFonts w:ascii="Times New Roman" w:eastAsia="Times New Roman" w:hAnsi="Times New Roman"/>
                <w:color w:val="000000"/>
                <w:sz w:val="26"/>
                <w:szCs w:val="26"/>
              </w:rPr>
              <w:t xml:space="preserve"> 1032-I </w:t>
            </w:r>
            <w:r w:rsidR="00B2617E">
              <w:rPr>
                <w:rFonts w:ascii="Times New Roman" w:eastAsia="Times New Roman" w:hAnsi="Times New Roman"/>
                <w:color w:val="000000"/>
                <w:sz w:val="26"/>
                <w:szCs w:val="26"/>
              </w:rPr>
              <w:br/>
            </w:r>
            <w:r w:rsidRPr="00600D8A">
              <w:rPr>
                <w:rFonts w:ascii="Times New Roman" w:eastAsia="Times New Roman" w:hAnsi="Times New Roman"/>
                <w:color w:val="000000"/>
                <w:sz w:val="26"/>
                <w:szCs w:val="26"/>
              </w:rPr>
              <w:t>"О занятости населения в Российской Федерации" из бюджетов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-6 500,0</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000 2 19 35345 02 0000 150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Возврат остатков субвенций на осуществление мер пожарной безопасности и тушение лесных пожаров из бюджетов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-0,4</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000 2 19 35573 02 0000 150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-96,2</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000 2 19 45136 02 0000 150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-501,4</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000 2 19 45303 02 0000 150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-43,4</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000 2 19 45593 02 0000 150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xml:space="preserve">Возврат остатков иных межбюджетных трансфертов в целях </w:t>
            </w:r>
            <w:proofErr w:type="spellStart"/>
            <w:r w:rsidRPr="00600D8A">
              <w:rPr>
                <w:rFonts w:ascii="Times New Roman" w:eastAsia="Times New Roman" w:hAnsi="Times New Roman"/>
                <w:color w:val="000000"/>
                <w:sz w:val="26"/>
                <w:szCs w:val="26"/>
              </w:rPr>
              <w:t>софинансирования</w:t>
            </w:r>
            <w:proofErr w:type="spellEnd"/>
            <w:r w:rsidRPr="00600D8A">
              <w:rPr>
                <w:rFonts w:ascii="Times New Roman" w:eastAsia="Times New Roman" w:hAnsi="Times New Roman"/>
                <w:color w:val="000000"/>
                <w:sz w:val="26"/>
                <w:szCs w:val="26"/>
              </w:rPr>
              <w:t xml:space="preserve">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-7,8</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lastRenderedPageBreak/>
              <w:t>000 2 19 45694 02 0000 150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Возврат остатков иных межбюджетных трансфертов на возмещение расходов, понесенных бюджетами субъектов Российской Федерации, местными бюджетами на размещение и питание граждан Российской Федерации, иностранных граждан и лиц без гражданства, постоянно проживающих на территориях Украины, Донецкой Народной Республики, Луганской Народной Республики, Запорожской области, Херсонской области, вынужденно покинувших жилые помещения и находившихся в пунктах временного размещения и питания на территории Российской Федерации, за счет средств резервного фонда Правительства Российской Федерации из бюджетов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-0,6</w:t>
            </w:r>
          </w:p>
        </w:tc>
      </w:tr>
      <w:tr w:rsidR="003F528F" w:rsidRPr="00600D8A" w:rsidTr="00B969C2">
        <w:trPr>
          <w:cantSplit/>
          <w:trHeight w:val="20"/>
        </w:trPr>
        <w:tc>
          <w:tcPr>
            <w:tcW w:w="1145" w:type="pct"/>
            <w:noWrap/>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000 2 19 90000 02 0000 150</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-90 565,0</w:t>
            </w:r>
          </w:p>
        </w:tc>
      </w:tr>
      <w:tr w:rsidR="003F528F" w:rsidRPr="00600D8A" w:rsidTr="00B969C2">
        <w:trPr>
          <w:cantSplit/>
          <w:trHeight w:val="20"/>
        </w:trPr>
        <w:tc>
          <w:tcPr>
            <w:tcW w:w="1145"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 </w:t>
            </w:r>
          </w:p>
        </w:tc>
        <w:tc>
          <w:tcPr>
            <w:tcW w:w="3177" w:type="pct"/>
            <w:hideMark/>
          </w:tcPr>
          <w:p w:rsidR="003F528F" w:rsidRPr="00600D8A" w:rsidRDefault="003F528F" w:rsidP="003F528F">
            <w:pPr>
              <w:rPr>
                <w:rFonts w:ascii="Times New Roman" w:eastAsia="Times New Roman" w:hAnsi="Times New Roman"/>
                <w:color w:val="000000"/>
                <w:sz w:val="26"/>
                <w:szCs w:val="26"/>
              </w:rPr>
            </w:pPr>
            <w:r w:rsidRPr="00600D8A">
              <w:rPr>
                <w:rFonts w:ascii="Times New Roman" w:eastAsia="Times New Roman" w:hAnsi="Times New Roman"/>
                <w:color w:val="000000"/>
                <w:sz w:val="26"/>
                <w:szCs w:val="26"/>
              </w:rPr>
              <w:t>ВСЕГО ДОХОДОВ</w:t>
            </w:r>
          </w:p>
        </w:tc>
        <w:tc>
          <w:tcPr>
            <w:tcW w:w="678" w:type="pct"/>
            <w:noWrap/>
            <w:vAlign w:val="bottom"/>
            <w:hideMark/>
          </w:tcPr>
          <w:p w:rsidR="003F528F" w:rsidRPr="00600D8A" w:rsidRDefault="003F528F" w:rsidP="003F528F">
            <w:pPr>
              <w:jc w:val="right"/>
              <w:rPr>
                <w:rFonts w:ascii="Times New Roman" w:eastAsia="Times New Roman" w:hAnsi="Times New Roman"/>
                <w:color w:val="000000"/>
                <w:sz w:val="26"/>
                <w:szCs w:val="26"/>
              </w:rPr>
            </w:pPr>
            <w:r w:rsidRPr="00E45B0B">
              <w:rPr>
                <w:rFonts w:ascii="Times New Roman" w:eastAsia="Times New Roman" w:hAnsi="Times New Roman"/>
                <w:color w:val="000000"/>
                <w:sz w:val="26"/>
                <w:szCs w:val="26"/>
              </w:rPr>
              <w:t>407 186 360,4</w:t>
            </w:r>
          </w:p>
        </w:tc>
      </w:tr>
    </w:tbl>
    <w:p w:rsidR="00232E7F" w:rsidRPr="009E5A4B" w:rsidRDefault="00232E7F" w:rsidP="003F528F">
      <w:pPr>
        <w:spacing w:after="0" w:line="240" w:lineRule="auto"/>
        <w:rPr>
          <w:sz w:val="2"/>
          <w:szCs w:val="2"/>
        </w:rPr>
      </w:pPr>
    </w:p>
    <w:sectPr w:rsidR="00232E7F" w:rsidRPr="009E5A4B" w:rsidSect="00B969C2">
      <w:headerReference w:type="default" r:id="rId7"/>
      <w:pgSz w:w="16838" w:h="11906" w:orient="landscape" w:code="9"/>
      <w:pgMar w:top="1418" w:right="851" w:bottom="851" w:left="851" w:header="709" w:footer="567"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40FB" w:rsidRDefault="004540FB" w:rsidP="009A6933">
      <w:pPr>
        <w:spacing w:after="0" w:line="240" w:lineRule="auto"/>
      </w:pPr>
      <w:r>
        <w:separator/>
      </w:r>
    </w:p>
  </w:endnote>
  <w:endnote w:type="continuationSeparator" w:id="0">
    <w:p w:rsidR="004540FB" w:rsidRDefault="004540FB" w:rsidP="009A69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40FB" w:rsidRDefault="004540FB" w:rsidP="009A6933">
      <w:pPr>
        <w:spacing w:after="0" w:line="240" w:lineRule="auto"/>
      </w:pPr>
      <w:r>
        <w:separator/>
      </w:r>
    </w:p>
  </w:footnote>
  <w:footnote w:type="continuationSeparator" w:id="0">
    <w:p w:rsidR="004540FB" w:rsidRDefault="004540FB" w:rsidP="009A69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288693863"/>
      <w:docPartObj>
        <w:docPartGallery w:val="Page Numbers (Top of Page)"/>
        <w:docPartUnique/>
      </w:docPartObj>
    </w:sdtPr>
    <w:sdtEndPr/>
    <w:sdtContent>
      <w:p w:rsidR="00B7795A" w:rsidRPr="00370581" w:rsidRDefault="00B7795A">
        <w:pPr>
          <w:pStyle w:val="a3"/>
          <w:jc w:val="right"/>
          <w:rPr>
            <w:rFonts w:ascii="Times New Roman" w:hAnsi="Times New Roman" w:cs="Times New Roman"/>
            <w:sz w:val="24"/>
            <w:szCs w:val="24"/>
          </w:rPr>
        </w:pPr>
        <w:r w:rsidRPr="00370581">
          <w:rPr>
            <w:rFonts w:ascii="Times New Roman" w:hAnsi="Times New Roman" w:cs="Times New Roman"/>
            <w:sz w:val="24"/>
            <w:szCs w:val="24"/>
          </w:rPr>
          <w:fldChar w:fldCharType="begin"/>
        </w:r>
        <w:r w:rsidRPr="00370581">
          <w:rPr>
            <w:rFonts w:ascii="Times New Roman" w:hAnsi="Times New Roman" w:cs="Times New Roman"/>
            <w:sz w:val="24"/>
            <w:szCs w:val="24"/>
          </w:rPr>
          <w:instrText>PAGE   \* MERGEFORMAT</w:instrText>
        </w:r>
        <w:r w:rsidRPr="00370581">
          <w:rPr>
            <w:rFonts w:ascii="Times New Roman" w:hAnsi="Times New Roman" w:cs="Times New Roman"/>
            <w:sz w:val="24"/>
            <w:szCs w:val="24"/>
          </w:rPr>
          <w:fldChar w:fldCharType="separate"/>
        </w:r>
        <w:r w:rsidR="001E203A">
          <w:rPr>
            <w:rFonts w:ascii="Times New Roman" w:hAnsi="Times New Roman" w:cs="Times New Roman"/>
            <w:noProof/>
            <w:sz w:val="24"/>
            <w:szCs w:val="24"/>
          </w:rPr>
          <w:t>56</w:t>
        </w:r>
        <w:r w:rsidRPr="00370581">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28"/>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40D"/>
    <w:rsid w:val="00055976"/>
    <w:rsid w:val="000659FA"/>
    <w:rsid w:val="000944F6"/>
    <w:rsid w:val="0009765D"/>
    <w:rsid w:val="0009769E"/>
    <w:rsid w:val="000C1E9F"/>
    <w:rsid w:val="000D1181"/>
    <w:rsid w:val="000E163E"/>
    <w:rsid w:val="000E7BC0"/>
    <w:rsid w:val="000F0B9E"/>
    <w:rsid w:val="000F0FE7"/>
    <w:rsid w:val="000F1F8C"/>
    <w:rsid w:val="000F5302"/>
    <w:rsid w:val="00110464"/>
    <w:rsid w:val="00110886"/>
    <w:rsid w:val="00124163"/>
    <w:rsid w:val="00125283"/>
    <w:rsid w:val="00125FFE"/>
    <w:rsid w:val="00126F17"/>
    <w:rsid w:val="0013679A"/>
    <w:rsid w:val="00142517"/>
    <w:rsid w:val="00146BB1"/>
    <w:rsid w:val="00151EF0"/>
    <w:rsid w:val="0018051E"/>
    <w:rsid w:val="00180F5D"/>
    <w:rsid w:val="00181C21"/>
    <w:rsid w:val="001B4621"/>
    <w:rsid w:val="001D67C1"/>
    <w:rsid w:val="001E203A"/>
    <w:rsid w:val="001E6FC1"/>
    <w:rsid w:val="001F2CDC"/>
    <w:rsid w:val="001F4A62"/>
    <w:rsid w:val="00220915"/>
    <w:rsid w:val="00220CF7"/>
    <w:rsid w:val="00222C81"/>
    <w:rsid w:val="00232E7F"/>
    <w:rsid w:val="00236C76"/>
    <w:rsid w:val="002506DB"/>
    <w:rsid w:val="002648D7"/>
    <w:rsid w:val="0027566B"/>
    <w:rsid w:val="00281308"/>
    <w:rsid w:val="00281CE9"/>
    <w:rsid w:val="00283A30"/>
    <w:rsid w:val="00293990"/>
    <w:rsid w:val="0029783C"/>
    <w:rsid w:val="002B7FD2"/>
    <w:rsid w:val="002C1458"/>
    <w:rsid w:val="002C1A94"/>
    <w:rsid w:val="002C544A"/>
    <w:rsid w:val="002C7236"/>
    <w:rsid w:val="002D3840"/>
    <w:rsid w:val="002D4DAA"/>
    <w:rsid w:val="00303BE5"/>
    <w:rsid w:val="00305C8B"/>
    <w:rsid w:val="003135FD"/>
    <w:rsid w:val="00315257"/>
    <w:rsid w:val="0033757C"/>
    <w:rsid w:val="00345EDD"/>
    <w:rsid w:val="00362AB4"/>
    <w:rsid w:val="00364C3E"/>
    <w:rsid w:val="00370581"/>
    <w:rsid w:val="00386001"/>
    <w:rsid w:val="003878D4"/>
    <w:rsid w:val="003A725D"/>
    <w:rsid w:val="003B3F51"/>
    <w:rsid w:val="003B6EE1"/>
    <w:rsid w:val="003D49D8"/>
    <w:rsid w:val="003F412E"/>
    <w:rsid w:val="003F528F"/>
    <w:rsid w:val="00416066"/>
    <w:rsid w:val="0042128A"/>
    <w:rsid w:val="00425E58"/>
    <w:rsid w:val="00427E58"/>
    <w:rsid w:val="004527A3"/>
    <w:rsid w:val="00453603"/>
    <w:rsid w:val="004540FB"/>
    <w:rsid w:val="00457563"/>
    <w:rsid w:val="00467400"/>
    <w:rsid w:val="00487051"/>
    <w:rsid w:val="00492B58"/>
    <w:rsid w:val="004933A1"/>
    <w:rsid w:val="004936CD"/>
    <w:rsid w:val="00495BE8"/>
    <w:rsid w:val="004C65A6"/>
    <w:rsid w:val="004C7186"/>
    <w:rsid w:val="004D6CF4"/>
    <w:rsid w:val="004F3E9F"/>
    <w:rsid w:val="004F75BB"/>
    <w:rsid w:val="005157EA"/>
    <w:rsid w:val="00517F75"/>
    <w:rsid w:val="005527E9"/>
    <w:rsid w:val="00554A38"/>
    <w:rsid w:val="00560F1B"/>
    <w:rsid w:val="00561704"/>
    <w:rsid w:val="0057403B"/>
    <w:rsid w:val="00575A3E"/>
    <w:rsid w:val="00592B19"/>
    <w:rsid w:val="005A507D"/>
    <w:rsid w:val="005B189D"/>
    <w:rsid w:val="005B3364"/>
    <w:rsid w:val="005E4DC4"/>
    <w:rsid w:val="005F078F"/>
    <w:rsid w:val="00604456"/>
    <w:rsid w:val="006146A2"/>
    <w:rsid w:val="00621261"/>
    <w:rsid w:val="006250C4"/>
    <w:rsid w:val="00690586"/>
    <w:rsid w:val="006975CE"/>
    <w:rsid w:val="006A094D"/>
    <w:rsid w:val="006B2ACC"/>
    <w:rsid w:val="00700D11"/>
    <w:rsid w:val="00727D85"/>
    <w:rsid w:val="00741A5F"/>
    <w:rsid w:val="00741EB9"/>
    <w:rsid w:val="007471A9"/>
    <w:rsid w:val="00747D8C"/>
    <w:rsid w:val="007766F9"/>
    <w:rsid w:val="00786D99"/>
    <w:rsid w:val="0079215C"/>
    <w:rsid w:val="00793D02"/>
    <w:rsid w:val="007A1C81"/>
    <w:rsid w:val="007A4B77"/>
    <w:rsid w:val="007B060A"/>
    <w:rsid w:val="007B10E9"/>
    <w:rsid w:val="007B6965"/>
    <w:rsid w:val="007C681E"/>
    <w:rsid w:val="007F3815"/>
    <w:rsid w:val="007F4A61"/>
    <w:rsid w:val="007F4F62"/>
    <w:rsid w:val="007F534B"/>
    <w:rsid w:val="00801F7E"/>
    <w:rsid w:val="0080581F"/>
    <w:rsid w:val="00807D7F"/>
    <w:rsid w:val="00811833"/>
    <w:rsid w:val="008157E4"/>
    <w:rsid w:val="00824685"/>
    <w:rsid w:val="00864BB2"/>
    <w:rsid w:val="008666B0"/>
    <w:rsid w:val="0087175E"/>
    <w:rsid w:val="0087638B"/>
    <w:rsid w:val="0089443C"/>
    <w:rsid w:val="008A149A"/>
    <w:rsid w:val="008B09D9"/>
    <w:rsid w:val="008B286B"/>
    <w:rsid w:val="008D564E"/>
    <w:rsid w:val="008D7332"/>
    <w:rsid w:val="008E0CE6"/>
    <w:rsid w:val="008E25D5"/>
    <w:rsid w:val="00903E5F"/>
    <w:rsid w:val="0090682D"/>
    <w:rsid w:val="00917D7E"/>
    <w:rsid w:val="00945234"/>
    <w:rsid w:val="009512FE"/>
    <w:rsid w:val="00952880"/>
    <w:rsid w:val="0095463C"/>
    <w:rsid w:val="00972395"/>
    <w:rsid w:val="009A584D"/>
    <w:rsid w:val="009A6933"/>
    <w:rsid w:val="009B16E0"/>
    <w:rsid w:val="009B3E1A"/>
    <w:rsid w:val="009C0C4F"/>
    <w:rsid w:val="009C0F4E"/>
    <w:rsid w:val="009C5418"/>
    <w:rsid w:val="009C60E2"/>
    <w:rsid w:val="009D0B97"/>
    <w:rsid w:val="009E3A8A"/>
    <w:rsid w:val="009E4B84"/>
    <w:rsid w:val="009E5A4B"/>
    <w:rsid w:val="009F3ED2"/>
    <w:rsid w:val="00A001D1"/>
    <w:rsid w:val="00A31358"/>
    <w:rsid w:val="00A3761B"/>
    <w:rsid w:val="00A63C89"/>
    <w:rsid w:val="00A70FB4"/>
    <w:rsid w:val="00A730A8"/>
    <w:rsid w:val="00A73E3C"/>
    <w:rsid w:val="00A73F70"/>
    <w:rsid w:val="00AA33FB"/>
    <w:rsid w:val="00AA5110"/>
    <w:rsid w:val="00AB3006"/>
    <w:rsid w:val="00AC4D37"/>
    <w:rsid w:val="00AE06B1"/>
    <w:rsid w:val="00AE3A05"/>
    <w:rsid w:val="00AF1D05"/>
    <w:rsid w:val="00AF4810"/>
    <w:rsid w:val="00B2382C"/>
    <w:rsid w:val="00B2617E"/>
    <w:rsid w:val="00B265BA"/>
    <w:rsid w:val="00B27B27"/>
    <w:rsid w:val="00B326D0"/>
    <w:rsid w:val="00B35A5C"/>
    <w:rsid w:val="00B37F2A"/>
    <w:rsid w:val="00B508E1"/>
    <w:rsid w:val="00B5126A"/>
    <w:rsid w:val="00B56ED3"/>
    <w:rsid w:val="00B579C8"/>
    <w:rsid w:val="00B6325A"/>
    <w:rsid w:val="00B64CE0"/>
    <w:rsid w:val="00B7795A"/>
    <w:rsid w:val="00B80AB3"/>
    <w:rsid w:val="00B86274"/>
    <w:rsid w:val="00B92E8C"/>
    <w:rsid w:val="00B9411A"/>
    <w:rsid w:val="00B969C2"/>
    <w:rsid w:val="00BA7228"/>
    <w:rsid w:val="00BC09C3"/>
    <w:rsid w:val="00BD23B2"/>
    <w:rsid w:val="00BE042A"/>
    <w:rsid w:val="00BE0C94"/>
    <w:rsid w:val="00BE2906"/>
    <w:rsid w:val="00C2040D"/>
    <w:rsid w:val="00C2067D"/>
    <w:rsid w:val="00C21712"/>
    <w:rsid w:val="00C22C3F"/>
    <w:rsid w:val="00C37F56"/>
    <w:rsid w:val="00C40582"/>
    <w:rsid w:val="00C42C00"/>
    <w:rsid w:val="00C46A26"/>
    <w:rsid w:val="00C46E42"/>
    <w:rsid w:val="00C52AEF"/>
    <w:rsid w:val="00C66054"/>
    <w:rsid w:val="00C729FC"/>
    <w:rsid w:val="00C73E1B"/>
    <w:rsid w:val="00C75D27"/>
    <w:rsid w:val="00C778E3"/>
    <w:rsid w:val="00C80D05"/>
    <w:rsid w:val="00C9365D"/>
    <w:rsid w:val="00CA1E3F"/>
    <w:rsid w:val="00CA4803"/>
    <w:rsid w:val="00D22107"/>
    <w:rsid w:val="00D23F7B"/>
    <w:rsid w:val="00D42C39"/>
    <w:rsid w:val="00D469EA"/>
    <w:rsid w:val="00D80F24"/>
    <w:rsid w:val="00D82E14"/>
    <w:rsid w:val="00D8560A"/>
    <w:rsid w:val="00D865DD"/>
    <w:rsid w:val="00D91BA5"/>
    <w:rsid w:val="00D91C66"/>
    <w:rsid w:val="00D9299A"/>
    <w:rsid w:val="00D92BB5"/>
    <w:rsid w:val="00DA0117"/>
    <w:rsid w:val="00DA4610"/>
    <w:rsid w:val="00DA4713"/>
    <w:rsid w:val="00DB3612"/>
    <w:rsid w:val="00DB6B3C"/>
    <w:rsid w:val="00DC268B"/>
    <w:rsid w:val="00DC695C"/>
    <w:rsid w:val="00DF42E6"/>
    <w:rsid w:val="00E02978"/>
    <w:rsid w:val="00E14397"/>
    <w:rsid w:val="00E1657E"/>
    <w:rsid w:val="00E17550"/>
    <w:rsid w:val="00E21950"/>
    <w:rsid w:val="00E2595E"/>
    <w:rsid w:val="00E412BF"/>
    <w:rsid w:val="00E46D71"/>
    <w:rsid w:val="00E5299D"/>
    <w:rsid w:val="00E56D4E"/>
    <w:rsid w:val="00E57803"/>
    <w:rsid w:val="00E81A11"/>
    <w:rsid w:val="00E82A54"/>
    <w:rsid w:val="00E8687E"/>
    <w:rsid w:val="00EA10B6"/>
    <w:rsid w:val="00EC46ED"/>
    <w:rsid w:val="00EC732E"/>
    <w:rsid w:val="00ED3FC2"/>
    <w:rsid w:val="00EE2D03"/>
    <w:rsid w:val="00EE4201"/>
    <w:rsid w:val="00EF3D68"/>
    <w:rsid w:val="00EF7679"/>
    <w:rsid w:val="00F02FB6"/>
    <w:rsid w:val="00F03A86"/>
    <w:rsid w:val="00F212D3"/>
    <w:rsid w:val="00F21918"/>
    <w:rsid w:val="00F31B6B"/>
    <w:rsid w:val="00F33050"/>
    <w:rsid w:val="00F45FBF"/>
    <w:rsid w:val="00F770D3"/>
    <w:rsid w:val="00FA0707"/>
    <w:rsid w:val="00FA5930"/>
    <w:rsid w:val="00FC2F4F"/>
    <w:rsid w:val="00FE6663"/>
    <w:rsid w:val="00FF2C7D"/>
    <w:rsid w:val="00FF45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436E50D-2907-43D2-B29A-E27A0F162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693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A6933"/>
  </w:style>
  <w:style w:type="paragraph" w:styleId="a5">
    <w:name w:val="footer"/>
    <w:basedOn w:val="a"/>
    <w:link w:val="a6"/>
    <w:uiPriority w:val="99"/>
    <w:unhideWhenUsed/>
    <w:rsid w:val="009A693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A6933"/>
  </w:style>
  <w:style w:type="paragraph" w:styleId="a7">
    <w:name w:val="Balloon Text"/>
    <w:basedOn w:val="a"/>
    <w:link w:val="a8"/>
    <w:uiPriority w:val="99"/>
    <w:semiHidden/>
    <w:unhideWhenUsed/>
    <w:rsid w:val="00C37F5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37F56"/>
    <w:rPr>
      <w:rFonts w:ascii="Tahoma" w:hAnsi="Tahoma" w:cs="Tahoma"/>
      <w:sz w:val="16"/>
      <w:szCs w:val="16"/>
    </w:rPr>
  </w:style>
  <w:style w:type="paragraph" w:customStyle="1" w:styleId="ConsPlusNormal">
    <w:name w:val="ConsPlusNormal"/>
    <w:rsid w:val="00315257"/>
    <w:pPr>
      <w:autoSpaceDE w:val="0"/>
      <w:autoSpaceDN w:val="0"/>
      <w:adjustRightInd w:val="0"/>
      <w:spacing w:after="0" w:line="240" w:lineRule="auto"/>
    </w:pPr>
    <w:rPr>
      <w:rFonts w:ascii="Times New Roman" w:hAnsi="Times New Roman" w:cs="Times New Roman"/>
      <w:sz w:val="24"/>
      <w:szCs w:val="24"/>
    </w:rPr>
  </w:style>
  <w:style w:type="character" w:styleId="a9">
    <w:name w:val="Hyperlink"/>
    <w:basedOn w:val="a0"/>
    <w:uiPriority w:val="99"/>
    <w:unhideWhenUsed/>
    <w:rsid w:val="00D469EA"/>
    <w:rPr>
      <w:color w:val="0000FF"/>
      <w:u w:val="single"/>
    </w:rPr>
  </w:style>
  <w:style w:type="character" w:styleId="aa">
    <w:name w:val="FollowedHyperlink"/>
    <w:basedOn w:val="a0"/>
    <w:uiPriority w:val="99"/>
    <w:semiHidden/>
    <w:unhideWhenUsed/>
    <w:rsid w:val="00D469EA"/>
    <w:rPr>
      <w:color w:val="800080"/>
      <w:u w:val="single"/>
    </w:rPr>
  </w:style>
  <w:style w:type="paragraph" w:customStyle="1" w:styleId="xl65">
    <w:name w:val="xl65"/>
    <w:basedOn w:val="a"/>
    <w:rsid w:val="00D469E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D469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67">
    <w:name w:val="xl67"/>
    <w:basedOn w:val="a"/>
    <w:rsid w:val="00D469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6"/>
      <w:szCs w:val="26"/>
    </w:rPr>
  </w:style>
  <w:style w:type="paragraph" w:customStyle="1" w:styleId="xl68">
    <w:name w:val="xl68"/>
    <w:basedOn w:val="a"/>
    <w:rsid w:val="00D469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6"/>
      <w:szCs w:val="26"/>
    </w:rPr>
  </w:style>
  <w:style w:type="paragraph" w:customStyle="1" w:styleId="xl69">
    <w:name w:val="xl69"/>
    <w:basedOn w:val="a"/>
    <w:rsid w:val="00D469EA"/>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70">
    <w:name w:val="xl70"/>
    <w:basedOn w:val="a"/>
    <w:rsid w:val="00D469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character" w:styleId="ab">
    <w:name w:val="Placeholder Text"/>
    <w:basedOn w:val="a0"/>
    <w:uiPriority w:val="99"/>
    <w:semiHidden/>
    <w:rsid w:val="00AE06B1"/>
    <w:rPr>
      <w:color w:val="808080"/>
    </w:rPr>
  </w:style>
  <w:style w:type="paragraph" w:styleId="ac">
    <w:name w:val="List Paragraph"/>
    <w:basedOn w:val="a"/>
    <w:qFormat/>
    <w:rsid w:val="009E4B84"/>
    <w:pPr>
      <w:spacing w:after="160" w:line="259" w:lineRule="auto"/>
      <w:ind w:left="720"/>
      <w:contextualSpacing/>
    </w:pPr>
    <w:rPr>
      <w:rFonts w:ascii="Calibri" w:eastAsia="Calibri" w:hAnsi="Calibri" w:cs="Times New Roman"/>
      <w:lang w:eastAsia="en-US"/>
    </w:rPr>
  </w:style>
  <w:style w:type="table" w:styleId="ad">
    <w:name w:val="Table Grid"/>
    <w:basedOn w:val="a1"/>
    <w:uiPriority w:val="39"/>
    <w:rsid w:val="003F528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rsid w:val="003F528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PlusNonformat">
    <w:name w:val="ConsPlusNonformat"/>
    <w:uiPriority w:val="99"/>
    <w:rsid w:val="003F528F"/>
    <w:pPr>
      <w:autoSpaceDE w:val="0"/>
      <w:autoSpaceDN w:val="0"/>
      <w:adjustRightInd w:val="0"/>
      <w:spacing w:after="0" w:line="240" w:lineRule="auto"/>
    </w:pPr>
    <w:rPr>
      <w:rFonts w:ascii="Courier New" w:hAnsi="Courier New" w:cs="Courier New"/>
      <w:sz w:val="20"/>
      <w:szCs w:val="20"/>
    </w:rPr>
  </w:style>
  <w:style w:type="paragraph" w:customStyle="1" w:styleId="xl64">
    <w:name w:val="xl64"/>
    <w:basedOn w:val="a"/>
    <w:rsid w:val="003F528F"/>
    <w:pPr>
      <w:spacing w:before="100" w:beforeAutospacing="1" w:after="100" w:afterAutospacing="1" w:line="240" w:lineRule="auto"/>
    </w:pPr>
    <w:rPr>
      <w:rFonts w:ascii="Arial" w:eastAsia="Times New Roman" w:hAnsi="Arial" w:cs="Arial"/>
      <w:sz w:val="20"/>
      <w:szCs w:val="20"/>
    </w:rPr>
  </w:style>
  <w:style w:type="paragraph" w:customStyle="1" w:styleId="xl71">
    <w:name w:val="xl71"/>
    <w:basedOn w:val="a"/>
    <w:rsid w:val="003F528F"/>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
    <w:rsid w:val="003F528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3">
    <w:name w:val="xl73"/>
    <w:basedOn w:val="a"/>
    <w:rsid w:val="003F528F"/>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a"/>
    <w:rsid w:val="003F528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5">
    <w:name w:val="xl75"/>
    <w:basedOn w:val="a"/>
    <w:rsid w:val="003F528F"/>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6">
    <w:name w:val="xl76"/>
    <w:basedOn w:val="a"/>
    <w:rsid w:val="003F52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7">
    <w:name w:val="xl77"/>
    <w:basedOn w:val="a"/>
    <w:rsid w:val="003F528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8">
    <w:name w:val="xl78"/>
    <w:basedOn w:val="a"/>
    <w:rsid w:val="003F528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
    <w:rsid w:val="003F528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a"/>
    <w:rsid w:val="003F528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1">
    <w:name w:val="xl81"/>
    <w:basedOn w:val="a"/>
    <w:rsid w:val="003F528F"/>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2">
    <w:name w:val="xl82"/>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4">
    <w:name w:val="xl84"/>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5">
    <w:name w:val="xl85"/>
    <w:basedOn w:val="a"/>
    <w:rsid w:val="003F528F"/>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6">
    <w:name w:val="xl86"/>
    <w:basedOn w:val="a"/>
    <w:rsid w:val="003F528F"/>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7">
    <w:name w:val="xl87"/>
    <w:basedOn w:val="a"/>
    <w:rsid w:val="003F528F"/>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8">
    <w:name w:val="xl88"/>
    <w:basedOn w:val="a"/>
    <w:rsid w:val="003F528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
    <w:name w:val="xl89"/>
    <w:basedOn w:val="a"/>
    <w:rsid w:val="003F528F"/>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0">
    <w:name w:val="xl90"/>
    <w:basedOn w:val="a"/>
    <w:rsid w:val="003F528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
    <w:name w:val="xl91"/>
    <w:basedOn w:val="a"/>
    <w:rsid w:val="003F528F"/>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2">
    <w:name w:val="xl92"/>
    <w:basedOn w:val="a"/>
    <w:rsid w:val="003F528F"/>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3">
    <w:name w:val="xl93"/>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4">
    <w:name w:val="xl94"/>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5">
    <w:name w:val="xl95"/>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6">
    <w:name w:val="xl96"/>
    <w:basedOn w:val="a"/>
    <w:rsid w:val="003F528F"/>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7">
    <w:name w:val="xl97"/>
    <w:basedOn w:val="a"/>
    <w:rsid w:val="003F528F"/>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8">
    <w:name w:val="xl98"/>
    <w:basedOn w:val="a"/>
    <w:rsid w:val="003F528F"/>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9">
    <w:name w:val="xl99"/>
    <w:basedOn w:val="a"/>
    <w:rsid w:val="003F528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0">
    <w:name w:val="xl100"/>
    <w:basedOn w:val="a"/>
    <w:rsid w:val="003F528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
    <w:name w:val="xl101"/>
    <w:basedOn w:val="a"/>
    <w:rsid w:val="003F528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3F528F"/>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a"/>
    <w:rsid w:val="003F528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3F52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a"/>
    <w:rsid w:val="003F528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6">
    <w:name w:val="xl106"/>
    <w:basedOn w:val="a"/>
    <w:rsid w:val="003F528F"/>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7">
    <w:name w:val="xl107"/>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8">
    <w:name w:val="xl108"/>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9">
    <w:name w:val="xl109"/>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a"/>
    <w:rsid w:val="003F528F"/>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1">
    <w:name w:val="xl111"/>
    <w:basedOn w:val="a"/>
    <w:rsid w:val="003F52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2">
    <w:name w:val="xl112"/>
    <w:basedOn w:val="a"/>
    <w:rsid w:val="003F528F"/>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3">
    <w:name w:val="xl113"/>
    <w:basedOn w:val="a"/>
    <w:rsid w:val="003F528F"/>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4">
    <w:name w:val="xl114"/>
    <w:basedOn w:val="a"/>
    <w:rsid w:val="003F528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5">
    <w:name w:val="xl115"/>
    <w:basedOn w:val="a"/>
    <w:rsid w:val="003F528F"/>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6">
    <w:name w:val="xl116"/>
    <w:basedOn w:val="a"/>
    <w:rsid w:val="003F528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7">
    <w:name w:val="xl117"/>
    <w:basedOn w:val="a"/>
    <w:rsid w:val="003F528F"/>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
    <w:rsid w:val="003F528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9">
    <w:name w:val="xl119"/>
    <w:basedOn w:val="a"/>
    <w:rsid w:val="003F528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
    <w:rsid w:val="003F52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a"/>
    <w:rsid w:val="003F528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2">
    <w:name w:val="xl122"/>
    <w:basedOn w:val="a"/>
    <w:rsid w:val="003F528F"/>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a"/>
    <w:rsid w:val="003F528F"/>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
    <w:rsid w:val="003F528F"/>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
    <w:rsid w:val="003F528F"/>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6">
    <w:name w:val="xl126"/>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7">
    <w:name w:val="xl127"/>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8">
    <w:name w:val="xl128"/>
    <w:basedOn w:val="a"/>
    <w:rsid w:val="003F528F"/>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9">
    <w:name w:val="xl129"/>
    <w:basedOn w:val="a"/>
    <w:rsid w:val="003F528F"/>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30">
    <w:name w:val="xl130"/>
    <w:basedOn w:val="a"/>
    <w:rsid w:val="003F528F"/>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1">
    <w:name w:val="xl131"/>
    <w:basedOn w:val="a"/>
    <w:rsid w:val="003F528F"/>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2">
    <w:name w:val="xl132"/>
    <w:basedOn w:val="a"/>
    <w:rsid w:val="003F528F"/>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3">
    <w:name w:val="xl133"/>
    <w:basedOn w:val="a"/>
    <w:rsid w:val="003F528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4">
    <w:name w:val="xl134"/>
    <w:basedOn w:val="a"/>
    <w:rsid w:val="003F528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numbering" w:customStyle="1" w:styleId="1">
    <w:name w:val="Нет списка1"/>
    <w:next w:val="a2"/>
    <w:uiPriority w:val="99"/>
    <w:semiHidden/>
    <w:unhideWhenUsed/>
    <w:rsid w:val="003F528F"/>
  </w:style>
  <w:style w:type="numbering" w:customStyle="1" w:styleId="11">
    <w:name w:val="Нет списка11"/>
    <w:next w:val="a2"/>
    <w:uiPriority w:val="99"/>
    <w:semiHidden/>
    <w:unhideWhenUsed/>
    <w:rsid w:val="003F528F"/>
  </w:style>
  <w:style w:type="numbering" w:customStyle="1" w:styleId="2">
    <w:name w:val="Нет списка2"/>
    <w:next w:val="a2"/>
    <w:uiPriority w:val="99"/>
    <w:semiHidden/>
    <w:unhideWhenUsed/>
    <w:rsid w:val="003F528F"/>
  </w:style>
  <w:style w:type="paragraph" w:styleId="4">
    <w:name w:val="toc 4"/>
    <w:autoRedefine/>
    <w:semiHidden/>
    <w:rsid w:val="003F528F"/>
    <w:pPr>
      <w:spacing w:after="0" w:line="240" w:lineRule="auto"/>
    </w:pPr>
    <w:rPr>
      <w:rFonts w:ascii="Times New Roman" w:eastAsia="Times New Roman" w:hAnsi="Times New Roman" w:cs="Times New Roman"/>
      <w:sz w:val="20"/>
      <w:szCs w:val="20"/>
    </w:rPr>
  </w:style>
  <w:style w:type="paragraph" w:customStyle="1" w:styleId="Standard">
    <w:name w:val="Standard"/>
    <w:rsid w:val="003F528F"/>
    <w:pPr>
      <w:widowControl w:val="0"/>
      <w:suppressAutoHyphens/>
      <w:overflowPunct w:val="0"/>
      <w:autoSpaceDE w:val="0"/>
      <w:autoSpaceDN w:val="0"/>
      <w:spacing w:after="0" w:line="240" w:lineRule="auto"/>
      <w:textAlignment w:val="baseline"/>
    </w:pPr>
    <w:rPr>
      <w:rFonts w:ascii="Calibri" w:eastAsia="Times New Roman" w:hAnsi="Calibri" w:cs="Times New Roman"/>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741785">
      <w:bodyDiv w:val="1"/>
      <w:marLeft w:val="0"/>
      <w:marRight w:val="0"/>
      <w:marTop w:val="0"/>
      <w:marBottom w:val="0"/>
      <w:divBdr>
        <w:top w:val="none" w:sz="0" w:space="0" w:color="auto"/>
        <w:left w:val="none" w:sz="0" w:space="0" w:color="auto"/>
        <w:bottom w:val="none" w:sz="0" w:space="0" w:color="auto"/>
        <w:right w:val="none" w:sz="0" w:space="0" w:color="auto"/>
      </w:divBdr>
    </w:div>
    <w:div w:id="140924013">
      <w:bodyDiv w:val="1"/>
      <w:marLeft w:val="0"/>
      <w:marRight w:val="0"/>
      <w:marTop w:val="0"/>
      <w:marBottom w:val="0"/>
      <w:divBdr>
        <w:top w:val="none" w:sz="0" w:space="0" w:color="auto"/>
        <w:left w:val="none" w:sz="0" w:space="0" w:color="auto"/>
        <w:bottom w:val="none" w:sz="0" w:space="0" w:color="auto"/>
        <w:right w:val="none" w:sz="0" w:space="0" w:color="auto"/>
      </w:divBdr>
    </w:div>
    <w:div w:id="163400616">
      <w:bodyDiv w:val="1"/>
      <w:marLeft w:val="0"/>
      <w:marRight w:val="0"/>
      <w:marTop w:val="0"/>
      <w:marBottom w:val="0"/>
      <w:divBdr>
        <w:top w:val="none" w:sz="0" w:space="0" w:color="auto"/>
        <w:left w:val="none" w:sz="0" w:space="0" w:color="auto"/>
        <w:bottom w:val="none" w:sz="0" w:space="0" w:color="auto"/>
        <w:right w:val="none" w:sz="0" w:space="0" w:color="auto"/>
      </w:divBdr>
    </w:div>
    <w:div w:id="320159638">
      <w:bodyDiv w:val="1"/>
      <w:marLeft w:val="0"/>
      <w:marRight w:val="0"/>
      <w:marTop w:val="0"/>
      <w:marBottom w:val="0"/>
      <w:divBdr>
        <w:top w:val="none" w:sz="0" w:space="0" w:color="auto"/>
        <w:left w:val="none" w:sz="0" w:space="0" w:color="auto"/>
        <w:bottom w:val="none" w:sz="0" w:space="0" w:color="auto"/>
        <w:right w:val="none" w:sz="0" w:space="0" w:color="auto"/>
      </w:divBdr>
    </w:div>
    <w:div w:id="379476619">
      <w:bodyDiv w:val="1"/>
      <w:marLeft w:val="0"/>
      <w:marRight w:val="0"/>
      <w:marTop w:val="0"/>
      <w:marBottom w:val="0"/>
      <w:divBdr>
        <w:top w:val="none" w:sz="0" w:space="0" w:color="auto"/>
        <w:left w:val="none" w:sz="0" w:space="0" w:color="auto"/>
        <w:bottom w:val="none" w:sz="0" w:space="0" w:color="auto"/>
        <w:right w:val="none" w:sz="0" w:space="0" w:color="auto"/>
      </w:divBdr>
    </w:div>
    <w:div w:id="550579766">
      <w:bodyDiv w:val="1"/>
      <w:marLeft w:val="0"/>
      <w:marRight w:val="0"/>
      <w:marTop w:val="0"/>
      <w:marBottom w:val="0"/>
      <w:divBdr>
        <w:top w:val="none" w:sz="0" w:space="0" w:color="auto"/>
        <w:left w:val="none" w:sz="0" w:space="0" w:color="auto"/>
        <w:bottom w:val="none" w:sz="0" w:space="0" w:color="auto"/>
        <w:right w:val="none" w:sz="0" w:space="0" w:color="auto"/>
      </w:divBdr>
    </w:div>
    <w:div w:id="591747317">
      <w:bodyDiv w:val="1"/>
      <w:marLeft w:val="0"/>
      <w:marRight w:val="0"/>
      <w:marTop w:val="0"/>
      <w:marBottom w:val="0"/>
      <w:divBdr>
        <w:top w:val="none" w:sz="0" w:space="0" w:color="auto"/>
        <w:left w:val="none" w:sz="0" w:space="0" w:color="auto"/>
        <w:bottom w:val="none" w:sz="0" w:space="0" w:color="auto"/>
        <w:right w:val="none" w:sz="0" w:space="0" w:color="auto"/>
      </w:divBdr>
    </w:div>
    <w:div w:id="716126844">
      <w:bodyDiv w:val="1"/>
      <w:marLeft w:val="0"/>
      <w:marRight w:val="0"/>
      <w:marTop w:val="0"/>
      <w:marBottom w:val="0"/>
      <w:divBdr>
        <w:top w:val="none" w:sz="0" w:space="0" w:color="auto"/>
        <w:left w:val="none" w:sz="0" w:space="0" w:color="auto"/>
        <w:bottom w:val="none" w:sz="0" w:space="0" w:color="auto"/>
        <w:right w:val="none" w:sz="0" w:space="0" w:color="auto"/>
      </w:divBdr>
    </w:div>
    <w:div w:id="805197456">
      <w:bodyDiv w:val="1"/>
      <w:marLeft w:val="0"/>
      <w:marRight w:val="0"/>
      <w:marTop w:val="0"/>
      <w:marBottom w:val="0"/>
      <w:divBdr>
        <w:top w:val="none" w:sz="0" w:space="0" w:color="auto"/>
        <w:left w:val="none" w:sz="0" w:space="0" w:color="auto"/>
        <w:bottom w:val="none" w:sz="0" w:space="0" w:color="auto"/>
        <w:right w:val="none" w:sz="0" w:space="0" w:color="auto"/>
      </w:divBdr>
    </w:div>
    <w:div w:id="806356343">
      <w:bodyDiv w:val="1"/>
      <w:marLeft w:val="0"/>
      <w:marRight w:val="0"/>
      <w:marTop w:val="0"/>
      <w:marBottom w:val="0"/>
      <w:divBdr>
        <w:top w:val="none" w:sz="0" w:space="0" w:color="auto"/>
        <w:left w:val="none" w:sz="0" w:space="0" w:color="auto"/>
        <w:bottom w:val="none" w:sz="0" w:space="0" w:color="auto"/>
        <w:right w:val="none" w:sz="0" w:space="0" w:color="auto"/>
      </w:divBdr>
    </w:div>
    <w:div w:id="838467672">
      <w:bodyDiv w:val="1"/>
      <w:marLeft w:val="0"/>
      <w:marRight w:val="0"/>
      <w:marTop w:val="0"/>
      <w:marBottom w:val="0"/>
      <w:divBdr>
        <w:top w:val="none" w:sz="0" w:space="0" w:color="auto"/>
        <w:left w:val="none" w:sz="0" w:space="0" w:color="auto"/>
        <w:bottom w:val="none" w:sz="0" w:space="0" w:color="auto"/>
        <w:right w:val="none" w:sz="0" w:space="0" w:color="auto"/>
      </w:divBdr>
    </w:div>
    <w:div w:id="872226575">
      <w:bodyDiv w:val="1"/>
      <w:marLeft w:val="0"/>
      <w:marRight w:val="0"/>
      <w:marTop w:val="0"/>
      <w:marBottom w:val="0"/>
      <w:divBdr>
        <w:top w:val="none" w:sz="0" w:space="0" w:color="auto"/>
        <w:left w:val="none" w:sz="0" w:space="0" w:color="auto"/>
        <w:bottom w:val="none" w:sz="0" w:space="0" w:color="auto"/>
        <w:right w:val="none" w:sz="0" w:space="0" w:color="auto"/>
      </w:divBdr>
    </w:div>
    <w:div w:id="893849897">
      <w:bodyDiv w:val="1"/>
      <w:marLeft w:val="0"/>
      <w:marRight w:val="0"/>
      <w:marTop w:val="0"/>
      <w:marBottom w:val="0"/>
      <w:divBdr>
        <w:top w:val="none" w:sz="0" w:space="0" w:color="auto"/>
        <w:left w:val="none" w:sz="0" w:space="0" w:color="auto"/>
        <w:bottom w:val="none" w:sz="0" w:space="0" w:color="auto"/>
        <w:right w:val="none" w:sz="0" w:space="0" w:color="auto"/>
      </w:divBdr>
    </w:div>
    <w:div w:id="913199179">
      <w:bodyDiv w:val="1"/>
      <w:marLeft w:val="0"/>
      <w:marRight w:val="0"/>
      <w:marTop w:val="0"/>
      <w:marBottom w:val="0"/>
      <w:divBdr>
        <w:top w:val="none" w:sz="0" w:space="0" w:color="auto"/>
        <w:left w:val="none" w:sz="0" w:space="0" w:color="auto"/>
        <w:bottom w:val="none" w:sz="0" w:space="0" w:color="auto"/>
        <w:right w:val="none" w:sz="0" w:space="0" w:color="auto"/>
      </w:divBdr>
    </w:div>
    <w:div w:id="992608909">
      <w:bodyDiv w:val="1"/>
      <w:marLeft w:val="0"/>
      <w:marRight w:val="0"/>
      <w:marTop w:val="0"/>
      <w:marBottom w:val="0"/>
      <w:divBdr>
        <w:top w:val="none" w:sz="0" w:space="0" w:color="auto"/>
        <w:left w:val="none" w:sz="0" w:space="0" w:color="auto"/>
        <w:bottom w:val="none" w:sz="0" w:space="0" w:color="auto"/>
        <w:right w:val="none" w:sz="0" w:space="0" w:color="auto"/>
      </w:divBdr>
    </w:div>
    <w:div w:id="1004014493">
      <w:bodyDiv w:val="1"/>
      <w:marLeft w:val="0"/>
      <w:marRight w:val="0"/>
      <w:marTop w:val="0"/>
      <w:marBottom w:val="0"/>
      <w:divBdr>
        <w:top w:val="none" w:sz="0" w:space="0" w:color="auto"/>
        <w:left w:val="none" w:sz="0" w:space="0" w:color="auto"/>
        <w:bottom w:val="none" w:sz="0" w:space="0" w:color="auto"/>
        <w:right w:val="none" w:sz="0" w:space="0" w:color="auto"/>
      </w:divBdr>
    </w:div>
    <w:div w:id="1010378250">
      <w:bodyDiv w:val="1"/>
      <w:marLeft w:val="0"/>
      <w:marRight w:val="0"/>
      <w:marTop w:val="0"/>
      <w:marBottom w:val="0"/>
      <w:divBdr>
        <w:top w:val="none" w:sz="0" w:space="0" w:color="auto"/>
        <w:left w:val="none" w:sz="0" w:space="0" w:color="auto"/>
        <w:bottom w:val="none" w:sz="0" w:space="0" w:color="auto"/>
        <w:right w:val="none" w:sz="0" w:space="0" w:color="auto"/>
      </w:divBdr>
    </w:div>
    <w:div w:id="1011225020">
      <w:bodyDiv w:val="1"/>
      <w:marLeft w:val="0"/>
      <w:marRight w:val="0"/>
      <w:marTop w:val="0"/>
      <w:marBottom w:val="0"/>
      <w:divBdr>
        <w:top w:val="none" w:sz="0" w:space="0" w:color="auto"/>
        <w:left w:val="none" w:sz="0" w:space="0" w:color="auto"/>
        <w:bottom w:val="none" w:sz="0" w:space="0" w:color="auto"/>
        <w:right w:val="none" w:sz="0" w:space="0" w:color="auto"/>
      </w:divBdr>
    </w:div>
    <w:div w:id="1050542963">
      <w:bodyDiv w:val="1"/>
      <w:marLeft w:val="0"/>
      <w:marRight w:val="0"/>
      <w:marTop w:val="0"/>
      <w:marBottom w:val="0"/>
      <w:divBdr>
        <w:top w:val="none" w:sz="0" w:space="0" w:color="auto"/>
        <w:left w:val="none" w:sz="0" w:space="0" w:color="auto"/>
        <w:bottom w:val="none" w:sz="0" w:space="0" w:color="auto"/>
        <w:right w:val="none" w:sz="0" w:space="0" w:color="auto"/>
      </w:divBdr>
    </w:div>
    <w:div w:id="1183014858">
      <w:bodyDiv w:val="1"/>
      <w:marLeft w:val="0"/>
      <w:marRight w:val="0"/>
      <w:marTop w:val="0"/>
      <w:marBottom w:val="0"/>
      <w:divBdr>
        <w:top w:val="none" w:sz="0" w:space="0" w:color="auto"/>
        <w:left w:val="none" w:sz="0" w:space="0" w:color="auto"/>
        <w:bottom w:val="none" w:sz="0" w:space="0" w:color="auto"/>
        <w:right w:val="none" w:sz="0" w:space="0" w:color="auto"/>
      </w:divBdr>
    </w:div>
    <w:div w:id="1398556744">
      <w:bodyDiv w:val="1"/>
      <w:marLeft w:val="0"/>
      <w:marRight w:val="0"/>
      <w:marTop w:val="0"/>
      <w:marBottom w:val="0"/>
      <w:divBdr>
        <w:top w:val="none" w:sz="0" w:space="0" w:color="auto"/>
        <w:left w:val="none" w:sz="0" w:space="0" w:color="auto"/>
        <w:bottom w:val="none" w:sz="0" w:space="0" w:color="auto"/>
        <w:right w:val="none" w:sz="0" w:space="0" w:color="auto"/>
      </w:divBdr>
    </w:div>
    <w:div w:id="1467505077">
      <w:bodyDiv w:val="1"/>
      <w:marLeft w:val="0"/>
      <w:marRight w:val="0"/>
      <w:marTop w:val="0"/>
      <w:marBottom w:val="0"/>
      <w:divBdr>
        <w:top w:val="none" w:sz="0" w:space="0" w:color="auto"/>
        <w:left w:val="none" w:sz="0" w:space="0" w:color="auto"/>
        <w:bottom w:val="none" w:sz="0" w:space="0" w:color="auto"/>
        <w:right w:val="none" w:sz="0" w:space="0" w:color="auto"/>
      </w:divBdr>
    </w:div>
    <w:div w:id="1534685477">
      <w:bodyDiv w:val="1"/>
      <w:marLeft w:val="0"/>
      <w:marRight w:val="0"/>
      <w:marTop w:val="0"/>
      <w:marBottom w:val="0"/>
      <w:divBdr>
        <w:top w:val="none" w:sz="0" w:space="0" w:color="auto"/>
        <w:left w:val="none" w:sz="0" w:space="0" w:color="auto"/>
        <w:bottom w:val="none" w:sz="0" w:space="0" w:color="auto"/>
        <w:right w:val="none" w:sz="0" w:space="0" w:color="auto"/>
      </w:divBdr>
    </w:div>
    <w:div w:id="1571385011">
      <w:bodyDiv w:val="1"/>
      <w:marLeft w:val="0"/>
      <w:marRight w:val="0"/>
      <w:marTop w:val="0"/>
      <w:marBottom w:val="0"/>
      <w:divBdr>
        <w:top w:val="none" w:sz="0" w:space="0" w:color="auto"/>
        <w:left w:val="none" w:sz="0" w:space="0" w:color="auto"/>
        <w:bottom w:val="none" w:sz="0" w:space="0" w:color="auto"/>
        <w:right w:val="none" w:sz="0" w:space="0" w:color="auto"/>
      </w:divBdr>
    </w:div>
    <w:div w:id="1637030569">
      <w:bodyDiv w:val="1"/>
      <w:marLeft w:val="0"/>
      <w:marRight w:val="0"/>
      <w:marTop w:val="0"/>
      <w:marBottom w:val="0"/>
      <w:divBdr>
        <w:top w:val="none" w:sz="0" w:space="0" w:color="auto"/>
        <w:left w:val="none" w:sz="0" w:space="0" w:color="auto"/>
        <w:bottom w:val="none" w:sz="0" w:space="0" w:color="auto"/>
        <w:right w:val="none" w:sz="0" w:space="0" w:color="auto"/>
      </w:divBdr>
    </w:div>
    <w:div w:id="1656446750">
      <w:bodyDiv w:val="1"/>
      <w:marLeft w:val="0"/>
      <w:marRight w:val="0"/>
      <w:marTop w:val="0"/>
      <w:marBottom w:val="0"/>
      <w:divBdr>
        <w:top w:val="none" w:sz="0" w:space="0" w:color="auto"/>
        <w:left w:val="none" w:sz="0" w:space="0" w:color="auto"/>
        <w:bottom w:val="none" w:sz="0" w:space="0" w:color="auto"/>
        <w:right w:val="none" w:sz="0" w:space="0" w:color="auto"/>
      </w:divBdr>
    </w:div>
    <w:div w:id="1805080146">
      <w:bodyDiv w:val="1"/>
      <w:marLeft w:val="0"/>
      <w:marRight w:val="0"/>
      <w:marTop w:val="0"/>
      <w:marBottom w:val="0"/>
      <w:divBdr>
        <w:top w:val="none" w:sz="0" w:space="0" w:color="auto"/>
        <w:left w:val="none" w:sz="0" w:space="0" w:color="auto"/>
        <w:bottom w:val="none" w:sz="0" w:space="0" w:color="auto"/>
        <w:right w:val="none" w:sz="0" w:space="0" w:color="auto"/>
      </w:divBdr>
    </w:div>
    <w:div w:id="1816410402">
      <w:bodyDiv w:val="1"/>
      <w:marLeft w:val="0"/>
      <w:marRight w:val="0"/>
      <w:marTop w:val="0"/>
      <w:marBottom w:val="0"/>
      <w:divBdr>
        <w:top w:val="none" w:sz="0" w:space="0" w:color="auto"/>
        <w:left w:val="none" w:sz="0" w:space="0" w:color="auto"/>
        <w:bottom w:val="none" w:sz="0" w:space="0" w:color="auto"/>
        <w:right w:val="none" w:sz="0" w:space="0" w:color="auto"/>
      </w:divBdr>
    </w:div>
    <w:div w:id="2024015935">
      <w:bodyDiv w:val="1"/>
      <w:marLeft w:val="0"/>
      <w:marRight w:val="0"/>
      <w:marTop w:val="0"/>
      <w:marBottom w:val="0"/>
      <w:divBdr>
        <w:top w:val="none" w:sz="0" w:space="0" w:color="auto"/>
        <w:left w:val="none" w:sz="0" w:space="0" w:color="auto"/>
        <w:bottom w:val="none" w:sz="0" w:space="0" w:color="auto"/>
        <w:right w:val="none" w:sz="0" w:space="0" w:color="auto"/>
      </w:divBdr>
    </w:div>
    <w:div w:id="2044599039">
      <w:bodyDiv w:val="1"/>
      <w:marLeft w:val="0"/>
      <w:marRight w:val="0"/>
      <w:marTop w:val="0"/>
      <w:marBottom w:val="0"/>
      <w:divBdr>
        <w:top w:val="none" w:sz="0" w:space="0" w:color="auto"/>
        <w:left w:val="none" w:sz="0" w:space="0" w:color="auto"/>
        <w:bottom w:val="none" w:sz="0" w:space="0" w:color="auto"/>
        <w:right w:val="none" w:sz="0" w:space="0" w:color="auto"/>
      </w:divBdr>
    </w:div>
    <w:div w:id="2051488241">
      <w:bodyDiv w:val="1"/>
      <w:marLeft w:val="0"/>
      <w:marRight w:val="0"/>
      <w:marTop w:val="0"/>
      <w:marBottom w:val="0"/>
      <w:divBdr>
        <w:top w:val="none" w:sz="0" w:space="0" w:color="auto"/>
        <w:left w:val="none" w:sz="0" w:space="0" w:color="auto"/>
        <w:bottom w:val="none" w:sz="0" w:space="0" w:color="auto"/>
        <w:right w:val="none" w:sz="0" w:space="0" w:color="auto"/>
      </w:divBdr>
    </w:div>
    <w:div w:id="2145614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F5887-7F47-4852-A8AF-D8A2E9F20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50</Pages>
  <Words>15093</Words>
  <Characters>86036</Characters>
  <Application>Microsoft Office Word</Application>
  <DocSecurity>0</DocSecurity>
  <Lines>716</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автономного округа</Company>
  <LinksUpToDate>false</LinksUpToDate>
  <CharactersWithSpaces>100928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Марон Надежда Николаевна</dc:creator>
  <cp:lastModifiedBy>Бикетова Ольга Викторовна</cp:lastModifiedBy>
  <cp:revision>16</cp:revision>
  <cp:lastPrinted>2024-12-12T10:27:00Z</cp:lastPrinted>
  <dcterms:created xsi:type="dcterms:W3CDTF">2024-10-31T11:09:00Z</dcterms:created>
  <dcterms:modified xsi:type="dcterms:W3CDTF">2024-12-19T10:35:00Z</dcterms:modified>
</cp:coreProperties>
</file>